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horzAnchor="page" w:tblpX="3153" w:tblpY="-3"/>
        <w:tblW w:w="1469" w:type="dxa"/>
        <w:tblLook w:val="04A0" w:firstRow="1" w:lastRow="0" w:firstColumn="1" w:lastColumn="0" w:noHBand="0" w:noVBand="1"/>
      </w:tblPr>
      <w:tblGrid>
        <w:gridCol w:w="1469"/>
      </w:tblGrid>
      <w:tr w:rsidR="004A2893" w14:paraId="38CD8496" w14:textId="77777777" w:rsidTr="004A2893">
        <w:trPr>
          <w:trHeight w:val="276"/>
        </w:trPr>
        <w:tc>
          <w:tcPr>
            <w:tcW w:w="1469" w:type="dxa"/>
          </w:tcPr>
          <w:p w14:paraId="3AF0893C" w14:textId="494C325C" w:rsidR="004A2893" w:rsidRDefault="00145502" w:rsidP="00145502">
            <w:pPr>
              <w:tabs>
                <w:tab w:val="center" w:pos="286"/>
              </w:tabs>
              <w:ind w:left="-680"/>
            </w:pPr>
            <w:bookmarkStart w:id="0" w:name="_GoBack"/>
            <w:bookmarkEnd w:id="0"/>
            <w:proofErr w:type="spellStart"/>
            <w:proofErr w:type="gramStart"/>
            <w:r>
              <w:t>yyy</w:t>
            </w:r>
            <w:proofErr w:type="spellEnd"/>
            <w:proofErr w:type="gramEnd"/>
            <w:r>
              <w:tab/>
            </w:r>
          </w:p>
        </w:tc>
      </w:tr>
    </w:tbl>
    <w:p w14:paraId="3F643467" w14:textId="77777777" w:rsidR="004A2893" w:rsidRPr="00426F67" w:rsidRDefault="004A2893">
      <w:pPr>
        <w:rPr>
          <w:rFonts w:cstheme="minorHAnsi"/>
          <w:sz w:val="20"/>
          <w:szCs w:val="20"/>
        </w:rPr>
      </w:pPr>
      <w:r w:rsidRPr="00426F67">
        <w:rPr>
          <w:rFonts w:cstheme="minorHAnsi"/>
          <w:sz w:val="20"/>
          <w:szCs w:val="20"/>
        </w:rPr>
        <w:t xml:space="preserve">CONTRASSEGNO N. </w:t>
      </w:r>
    </w:p>
    <w:tbl>
      <w:tblPr>
        <w:tblStyle w:val="Grigliatabella"/>
        <w:tblpPr w:leftFromText="141" w:rightFromText="141" w:vertAnchor="text" w:horzAnchor="page" w:tblpX="1658" w:tblpY="10"/>
        <w:tblW w:w="2964" w:type="dxa"/>
        <w:tblLook w:val="04A0" w:firstRow="1" w:lastRow="0" w:firstColumn="1" w:lastColumn="0" w:noHBand="0" w:noVBand="1"/>
      </w:tblPr>
      <w:tblGrid>
        <w:gridCol w:w="2964"/>
      </w:tblGrid>
      <w:tr w:rsidR="004A2893" w:rsidRPr="00426F67" w14:paraId="303911B2" w14:textId="77777777" w:rsidTr="004A2893">
        <w:trPr>
          <w:trHeight w:val="246"/>
        </w:trPr>
        <w:tc>
          <w:tcPr>
            <w:tcW w:w="2964" w:type="dxa"/>
          </w:tcPr>
          <w:p w14:paraId="023B18F5" w14:textId="656C0DDC" w:rsidR="004A2893" w:rsidRPr="00426F67" w:rsidRDefault="00145502" w:rsidP="004A2893">
            <w:pPr>
              <w:ind w:left="-680"/>
              <w:rPr>
                <w:rFonts w:cstheme="minorHAnsi"/>
                <w:sz w:val="20"/>
                <w:szCs w:val="20"/>
              </w:rPr>
            </w:pPr>
            <w:proofErr w:type="spellStart"/>
            <w:proofErr w:type="gramStart"/>
            <w:r>
              <w:rPr>
                <w:rFonts w:cstheme="minorHAnsi"/>
                <w:sz w:val="20"/>
                <w:szCs w:val="20"/>
              </w:rPr>
              <w:t>yyyy</w:t>
            </w:r>
            <w:proofErr w:type="spellEnd"/>
            <w:proofErr w:type="gramEnd"/>
          </w:p>
        </w:tc>
      </w:tr>
    </w:tbl>
    <w:p w14:paraId="1868B754" w14:textId="77777777" w:rsidR="004A2893" w:rsidRPr="00426F67" w:rsidRDefault="004A2893" w:rsidP="004A2893">
      <w:pPr>
        <w:rPr>
          <w:rFonts w:cstheme="minorHAnsi"/>
          <w:sz w:val="20"/>
          <w:szCs w:val="20"/>
        </w:rPr>
      </w:pPr>
      <w:proofErr w:type="gramStart"/>
      <w:r w:rsidRPr="00426F67">
        <w:rPr>
          <w:rFonts w:cstheme="minorHAnsi"/>
          <w:sz w:val="20"/>
          <w:szCs w:val="20"/>
        </w:rPr>
        <w:t>del</w:t>
      </w:r>
      <w:proofErr w:type="gramEnd"/>
    </w:p>
    <w:p w14:paraId="3858F2BE" w14:textId="43A050C7" w:rsidR="00426F67" w:rsidRPr="00426F67" w:rsidRDefault="004A2893" w:rsidP="00426F67">
      <w:pPr>
        <w:spacing w:after="0"/>
        <w:rPr>
          <w:rFonts w:cstheme="minorHAnsi"/>
          <w:sz w:val="20"/>
          <w:szCs w:val="20"/>
        </w:rPr>
      </w:pP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t xml:space="preserve">   </w:t>
      </w:r>
      <w:r w:rsidR="00426F67" w:rsidRPr="00426F67">
        <w:rPr>
          <w:rFonts w:cstheme="minorHAnsi"/>
          <w:sz w:val="20"/>
          <w:szCs w:val="20"/>
        </w:rPr>
        <w:tab/>
      </w:r>
      <w:r w:rsidR="00426F67" w:rsidRPr="00426F67">
        <w:rPr>
          <w:rFonts w:cstheme="minorHAnsi"/>
          <w:sz w:val="20"/>
          <w:szCs w:val="20"/>
        </w:rPr>
        <w:tab/>
      </w:r>
      <w:r w:rsidRPr="00426F67">
        <w:rPr>
          <w:rFonts w:cstheme="minorHAnsi"/>
          <w:sz w:val="20"/>
          <w:szCs w:val="20"/>
        </w:rPr>
        <w:t xml:space="preserve"> </w:t>
      </w:r>
      <w:r w:rsidR="00426F67" w:rsidRPr="00426F67">
        <w:rPr>
          <w:rFonts w:cstheme="minorHAnsi"/>
          <w:sz w:val="20"/>
          <w:szCs w:val="20"/>
        </w:rPr>
        <w:t xml:space="preserve">Alla NOCERA MULTISERVIZI SRL </w:t>
      </w:r>
    </w:p>
    <w:p w14:paraId="4765403C" w14:textId="7847C412" w:rsidR="00426F67" w:rsidRPr="00426F67" w:rsidRDefault="00426F67" w:rsidP="00426F67">
      <w:pPr>
        <w:spacing w:after="0"/>
        <w:ind w:left="5664" w:firstLine="708"/>
        <w:rPr>
          <w:rFonts w:cstheme="minorHAnsi"/>
          <w:sz w:val="20"/>
          <w:szCs w:val="20"/>
        </w:rPr>
      </w:pPr>
      <w:r w:rsidRPr="00426F67">
        <w:rPr>
          <w:rFonts w:cstheme="minorHAnsi"/>
          <w:sz w:val="20"/>
          <w:szCs w:val="20"/>
        </w:rPr>
        <w:t xml:space="preserve"> Via Alveo Santa Croce, snc</w:t>
      </w:r>
    </w:p>
    <w:p w14:paraId="026D7BE6" w14:textId="11DDC5BB" w:rsidR="004A2893" w:rsidRPr="00426F67" w:rsidRDefault="00426F67" w:rsidP="00426F67">
      <w:pPr>
        <w:rPr>
          <w:rFonts w:cstheme="minorHAnsi"/>
          <w:sz w:val="20"/>
          <w:szCs w:val="20"/>
        </w:rPr>
      </w:pP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t xml:space="preserve"> 84014 – Nocera Inferiore (SA)</w:t>
      </w:r>
    </w:p>
    <w:tbl>
      <w:tblPr>
        <w:tblStyle w:val="Grigliatabella"/>
        <w:tblW w:w="9639" w:type="dxa"/>
        <w:tblInd w:w="-5" w:type="dxa"/>
        <w:tblLook w:val="04A0" w:firstRow="1" w:lastRow="0" w:firstColumn="1" w:lastColumn="0" w:noHBand="0" w:noVBand="1"/>
      </w:tblPr>
      <w:tblGrid>
        <w:gridCol w:w="9639"/>
      </w:tblGrid>
      <w:tr w:rsidR="004A2893" w:rsidRPr="00426F67" w14:paraId="7C0C79F1" w14:textId="77777777" w:rsidTr="00426F67">
        <w:trPr>
          <w:trHeight w:val="711"/>
        </w:trPr>
        <w:tc>
          <w:tcPr>
            <w:tcW w:w="9639" w:type="dxa"/>
          </w:tcPr>
          <w:p w14:paraId="3D36D815" w14:textId="21A240CF" w:rsidR="009C5D06" w:rsidRPr="00426F67" w:rsidRDefault="004A2893" w:rsidP="00EB333D">
            <w:pPr>
              <w:spacing w:line="360" w:lineRule="auto"/>
              <w:rPr>
                <w:rFonts w:cstheme="minorHAnsi"/>
                <w:sz w:val="20"/>
                <w:szCs w:val="20"/>
              </w:rPr>
            </w:pPr>
            <w:r w:rsidRPr="00426F67">
              <w:rPr>
                <w:rFonts w:cstheme="minorHAnsi"/>
                <w:b/>
                <w:sz w:val="20"/>
                <w:szCs w:val="20"/>
              </w:rPr>
              <w:t>Oggetto:</w:t>
            </w:r>
            <w:r w:rsidRPr="00426F67">
              <w:rPr>
                <w:rFonts w:cstheme="minorHAnsi"/>
                <w:sz w:val="20"/>
                <w:szCs w:val="20"/>
              </w:rPr>
              <w:t xml:space="preserve"> Richiesta contrassegno </w:t>
            </w:r>
            <w:r w:rsidR="00EB333D" w:rsidRPr="00426F67">
              <w:rPr>
                <w:rFonts w:cstheme="minorHAnsi"/>
                <w:sz w:val="20"/>
                <w:szCs w:val="20"/>
              </w:rPr>
              <w:t>per variazione numero di targa</w:t>
            </w:r>
            <w:r w:rsidR="00426F67" w:rsidRPr="00426F67">
              <w:rPr>
                <w:rFonts w:cstheme="minorHAnsi"/>
                <w:sz w:val="20"/>
                <w:szCs w:val="20"/>
              </w:rPr>
              <w:t xml:space="preserve"> </w:t>
            </w:r>
            <w:r w:rsidRPr="00426F67">
              <w:rPr>
                <w:rFonts w:cstheme="minorHAnsi"/>
                <w:sz w:val="20"/>
                <w:szCs w:val="20"/>
              </w:rPr>
              <w:t>per la sosta in aree destinate esclu</w:t>
            </w:r>
            <w:r w:rsidR="00EB333D" w:rsidRPr="00426F67">
              <w:rPr>
                <w:rFonts w:cstheme="minorHAnsi"/>
                <w:sz w:val="20"/>
                <w:szCs w:val="20"/>
              </w:rPr>
              <w:t>sivamente per i residenti di</w:t>
            </w:r>
            <w:r w:rsidR="00426F67" w:rsidRPr="00426F67">
              <w:rPr>
                <w:rFonts w:cstheme="minorHAnsi"/>
                <w:sz w:val="20"/>
                <w:szCs w:val="20"/>
              </w:rPr>
              <w:t xml:space="preserve"> </w:t>
            </w:r>
            <w:r w:rsidR="00161AB2" w:rsidRPr="00426F67">
              <w:rPr>
                <w:rFonts w:cstheme="minorHAnsi"/>
                <w:b/>
                <w:sz w:val="20"/>
                <w:szCs w:val="20"/>
              </w:rPr>
              <w:t>Via_____________________</w:t>
            </w:r>
            <w:r w:rsidR="00EB333D" w:rsidRPr="00426F67">
              <w:rPr>
                <w:rFonts w:cstheme="minorHAnsi"/>
                <w:b/>
                <w:sz w:val="20"/>
                <w:szCs w:val="20"/>
              </w:rPr>
              <w:t xml:space="preserve">________   </w:t>
            </w:r>
            <w:r w:rsidR="00EB333D" w:rsidRPr="00F3788B">
              <w:rPr>
                <w:rFonts w:cstheme="minorHAnsi"/>
                <w:b/>
                <w:sz w:val="20"/>
                <w:szCs w:val="20"/>
              </w:rPr>
              <w:t>Zonizzazione Zona</w:t>
            </w:r>
            <w:r w:rsidR="00EB333D" w:rsidRPr="00426F67">
              <w:rPr>
                <w:rFonts w:cstheme="minorHAnsi"/>
                <w:b/>
                <w:sz w:val="20"/>
                <w:szCs w:val="20"/>
              </w:rPr>
              <w:t xml:space="preserve"> n. </w:t>
            </w:r>
            <w:r w:rsidR="00161AB2" w:rsidRPr="00426F67">
              <w:rPr>
                <w:rFonts w:cstheme="minorHAnsi"/>
                <w:b/>
                <w:sz w:val="20"/>
                <w:szCs w:val="20"/>
              </w:rPr>
              <w:t>_______</w:t>
            </w:r>
          </w:p>
        </w:tc>
      </w:tr>
    </w:tbl>
    <w:p w14:paraId="05AEFB01" w14:textId="77777777" w:rsidR="004A2893" w:rsidRPr="00426F67" w:rsidRDefault="004A2893">
      <w:pPr>
        <w:rPr>
          <w:rFonts w:cstheme="minorHAnsi"/>
          <w:sz w:val="20"/>
          <w:szCs w:val="20"/>
        </w:rPr>
      </w:pPr>
    </w:p>
    <w:p w14:paraId="24E010EF" w14:textId="77777777" w:rsidR="00C14E6C" w:rsidRPr="00426F67" w:rsidRDefault="00C14E6C" w:rsidP="00C14E6C">
      <w:pPr>
        <w:rPr>
          <w:rFonts w:cstheme="minorHAnsi"/>
          <w:sz w:val="20"/>
          <w:szCs w:val="20"/>
        </w:rPr>
      </w:pPr>
      <w:r w:rsidRPr="00426F67">
        <w:rPr>
          <w:rFonts w:cstheme="minorHAnsi"/>
          <w:sz w:val="20"/>
          <w:szCs w:val="20"/>
        </w:rPr>
        <w:t xml:space="preserve">Il sottoscritto/a __________________________________, nato/a </w:t>
      </w:r>
      <w:proofErr w:type="spellStart"/>
      <w:r w:rsidRPr="00426F67">
        <w:rPr>
          <w:rFonts w:cstheme="minorHAnsi"/>
          <w:sz w:val="20"/>
          <w:szCs w:val="20"/>
        </w:rPr>
        <w:t>a</w:t>
      </w:r>
      <w:proofErr w:type="spellEnd"/>
      <w:r w:rsidRPr="00426F67">
        <w:rPr>
          <w:rFonts w:cstheme="minorHAnsi"/>
          <w:sz w:val="20"/>
          <w:szCs w:val="20"/>
        </w:rPr>
        <w:t xml:space="preserve"> _________________________________________</w:t>
      </w:r>
    </w:p>
    <w:p w14:paraId="42F663CF" w14:textId="77777777" w:rsidR="00C14E6C" w:rsidRPr="00426F67" w:rsidRDefault="00C14E6C" w:rsidP="00C14E6C">
      <w:pPr>
        <w:rPr>
          <w:rFonts w:cstheme="minorHAnsi"/>
          <w:sz w:val="20"/>
          <w:szCs w:val="20"/>
        </w:rPr>
      </w:pPr>
      <w:proofErr w:type="gramStart"/>
      <w:r w:rsidRPr="00426F67">
        <w:rPr>
          <w:rFonts w:cstheme="minorHAnsi"/>
          <w:sz w:val="20"/>
          <w:szCs w:val="20"/>
        </w:rPr>
        <w:t>il</w:t>
      </w:r>
      <w:proofErr w:type="gramEnd"/>
      <w:r w:rsidRPr="00426F67">
        <w:rPr>
          <w:rFonts w:cstheme="minorHAnsi"/>
          <w:sz w:val="20"/>
          <w:szCs w:val="20"/>
        </w:rPr>
        <w:t xml:space="preserve"> ________________ e residente a ____________________________ in Via/Piazza ____________________________</w:t>
      </w:r>
    </w:p>
    <w:p w14:paraId="015FE4E1" w14:textId="77777777" w:rsidR="00C14E6C" w:rsidRPr="00426F67" w:rsidRDefault="00C14E6C" w:rsidP="00C14E6C">
      <w:pPr>
        <w:rPr>
          <w:rFonts w:cstheme="minorHAnsi"/>
          <w:sz w:val="20"/>
          <w:szCs w:val="20"/>
        </w:rPr>
      </w:pPr>
      <w:r w:rsidRPr="00426F67">
        <w:rPr>
          <w:rFonts w:cstheme="minorHAnsi"/>
          <w:sz w:val="20"/>
          <w:szCs w:val="20"/>
        </w:rPr>
        <w:t xml:space="preserve">n. _____, codice fiscale ___________________________________ proprietario del veicolo targato ________________ </w:t>
      </w:r>
    </w:p>
    <w:p w14:paraId="5904E314" w14:textId="689D18D1" w:rsidR="00CB178B" w:rsidRPr="00426F67" w:rsidRDefault="00C14E6C">
      <w:pPr>
        <w:rPr>
          <w:rFonts w:cstheme="minorHAnsi"/>
          <w:sz w:val="20"/>
          <w:szCs w:val="20"/>
        </w:rPr>
      </w:pPr>
      <w:proofErr w:type="gramStart"/>
      <w:r w:rsidRPr="00426F67">
        <w:rPr>
          <w:rFonts w:cstheme="minorHAnsi"/>
          <w:sz w:val="20"/>
          <w:szCs w:val="20"/>
        </w:rPr>
        <w:t>marca</w:t>
      </w:r>
      <w:proofErr w:type="gramEnd"/>
      <w:r w:rsidRPr="00426F67">
        <w:rPr>
          <w:rFonts w:cstheme="minorHAnsi"/>
          <w:sz w:val="20"/>
          <w:szCs w:val="20"/>
        </w:rPr>
        <w:t xml:space="preserve"> _____________________________ modello ______________________,</w:t>
      </w:r>
    </w:p>
    <w:p w14:paraId="2B884D69" w14:textId="77777777" w:rsidR="00CB178B" w:rsidRPr="00426F67" w:rsidRDefault="00CB178B">
      <w:pPr>
        <w:rPr>
          <w:rFonts w:cstheme="minorHAnsi"/>
          <w:b/>
          <w:sz w:val="24"/>
          <w:szCs w:val="24"/>
          <w:u w:val="single"/>
        </w:rPr>
      </w:pP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b/>
          <w:sz w:val="24"/>
          <w:szCs w:val="24"/>
          <w:u w:val="single"/>
        </w:rPr>
        <w:t>CHIEDE</w:t>
      </w:r>
    </w:p>
    <w:p w14:paraId="270E7223" w14:textId="053D234C" w:rsidR="00CB178B" w:rsidRPr="00426F67" w:rsidRDefault="00CB178B" w:rsidP="00CB178B">
      <w:pPr>
        <w:jc w:val="both"/>
        <w:rPr>
          <w:rFonts w:cstheme="minorHAnsi"/>
          <w:b/>
          <w:sz w:val="20"/>
          <w:szCs w:val="20"/>
        </w:rPr>
      </w:pPr>
      <w:r w:rsidRPr="00426F67">
        <w:rPr>
          <w:rFonts w:cstheme="minorHAnsi"/>
          <w:sz w:val="20"/>
          <w:szCs w:val="20"/>
        </w:rPr>
        <w:t xml:space="preserve">in applicazione della deliberazione di G.M. n.402 del 14.10.2005, modificata e integrata con Delibera G.M. n.106 del 16.03.2006 e </w:t>
      </w:r>
      <w:proofErr w:type="spellStart"/>
      <w:r w:rsidRPr="00426F67">
        <w:rPr>
          <w:rFonts w:cstheme="minorHAnsi"/>
          <w:sz w:val="20"/>
          <w:szCs w:val="20"/>
        </w:rPr>
        <w:t>succ</w:t>
      </w:r>
      <w:proofErr w:type="spellEnd"/>
      <w:r w:rsidRPr="00426F67">
        <w:rPr>
          <w:rFonts w:cstheme="minorHAnsi"/>
          <w:sz w:val="20"/>
          <w:szCs w:val="20"/>
        </w:rPr>
        <w:t xml:space="preserve">. Deliberazione di G.M. n.434 del 22.11.2007, successiva Ordinanza Dirigenziale n. 13/08/P.L. del 22.02.2008 e successiva Deliberazione del Commissario Straordinario n.307 del 27 ottobre 2011, e successiva Ordinanza n.30559 del 02.07.2013, in virtù della Convenzione sottoscritta tra il Comune di Nocera Inferiore e la Nocera Multiservizi </w:t>
      </w:r>
      <w:proofErr w:type="spellStart"/>
      <w:r w:rsidRPr="00426F67">
        <w:rPr>
          <w:rFonts w:cstheme="minorHAnsi"/>
          <w:sz w:val="20"/>
          <w:szCs w:val="20"/>
        </w:rPr>
        <w:t>srl</w:t>
      </w:r>
      <w:proofErr w:type="spellEnd"/>
      <w:r w:rsidRPr="00426F67">
        <w:rPr>
          <w:rFonts w:cstheme="minorHAnsi"/>
          <w:sz w:val="20"/>
          <w:szCs w:val="20"/>
        </w:rPr>
        <w:t xml:space="preserve">-unipersonale del 10 novembre 2016, </w:t>
      </w:r>
      <w:r w:rsidRPr="00426F67">
        <w:rPr>
          <w:rFonts w:cstheme="minorHAnsi"/>
          <w:b/>
          <w:sz w:val="20"/>
          <w:szCs w:val="20"/>
        </w:rPr>
        <w:t xml:space="preserve">il rilascio del contrassegno per i residenti che autorizza la sosta nella ZONA n. _____ </w:t>
      </w:r>
      <w:r w:rsidR="00EB333D" w:rsidRPr="00426F67">
        <w:rPr>
          <w:rFonts w:cstheme="minorHAnsi"/>
          <w:b/>
          <w:sz w:val="20"/>
          <w:szCs w:val="20"/>
        </w:rPr>
        <w:t>con variazione del numero di targa</w:t>
      </w:r>
      <w:r w:rsidR="00145502">
        <w:rPr>
          <w:rFonts w:cstheme="minorHAnsi"/>
          <w:b/>
          <w:sz w:val="20"/>
          <w:szCs w:val="20"/>
        </w:rPr>
        <w:t>.</w:t>
      </w:r>
    </w:p>
    <w:p w14:paraId="703D7D02" w14:textId="77777777" w:rsidR="00CB178B" w:rsidRPr="00426F67" w:rsidRDefault="00CB178B" w:rsidP="00CB178B">
      <w:pPr>
        <w:jc w:val="both"/>
        <w:rPr>
          <w:rFonts w:cstheme="minorHAnsi"/>
          <w:b/>
          <w:sz w:val="20"/>
          <w:szCs w:val="20"/>
          <w:u w:val="single"/>
        </w:rPr>
      </w:pPr>
      <w:r w:rsidRPr="00426F67">
        <w:rPr>
          <w:rFonts w:cstheme="minorHAnsi"/>
          <w:b/>
          <w:sz w:val="20"/>
          <w:szCs w:val="20"/>
          <w:u w:val="single"/>
        </w:rPr>
        <w:t xml:space="preserve">La presente dichiarazione viene resa ai sensi del DPR 445/2000 e </w:t>
      </w:r>
      <w:proofErr w:type="spellStart"/>
      <w:proofErr w:type="gramStart"/>
      <w:r w:rsidRPr="00426F67">
        <w:rPr>
          <w:rFonts w:cstheme="minorHAnsi"/>
          <w:b/>
          <w:sz w:val="20"/>
          <w:szCs w:val="20"/>
          <w:u w:val="single"/>
        </w:rPr>
        <w:t>ss.mm.ii</w:t>
      </w:r>
      <w:proofErr w:type="spellEnd"/>
      <w:r w:rsidRPr="00426F67">
        <w:rPr>
          <w:rFonts w:cstheme="minorHAnsi"/>
          <w:b/>
          <w:sz w:val="20"/>
          <w:szCs w:val="20"/>
          <w:u w:val="single"/>
        </w:rPr>
        <w:t>.,</w:t>
      </w:r>
      <w:proofErr w:type="gramEnd"/>
      <w:r w:rsidRPr="00426F67">
        <w:rPr>
          <w:rFonts w:cstheme="minorHAnsi"/>
          <w:b/>
          <w:sz w:val="20"/>
          <w:szCs w:val="20"/>
          <w:u w:val="single"/>
        </w:rPr>
        <w:t xml:space="preserve"> allegando alla presente:</w:t>
      </w:r>
    </w:p>
    <w:p w14:paraId="01F19CD5" w14:textId="77777777" w:rsidR="00CB178B" w:rsidRPr="00426F67" w:rsidRDefault="00CB178B" w:rsidP="00CB178B">
      <w:pPr>
        <w:pStyle w:val="Paragrafoelenco"/>
        <w:numPr>
          <w:ilvl w:val="0"/>
          <w:numId w:val="1"/>
        </w:numPr>
        <w:jc w:val="both"/>
        <w:rPr>
          <w:rFonts w:cstheme="minorHAnsi"/>
          <w:sz w:val="20"/>
          <w:szCs w:val="20"/>
        </w:rPr>
      </w:pPr>
      <w:r w:rsidRPr="00426F67">
        <w:rPr>
          <w:rFonts w:cstheme="minorHAnsi"/>
          <w:sz w:val="20"/>
          <w:szCs w:val="20"/>
        </w:rPr>
        <w:t>Fotocopia del libretto di circolazione del veicolo completo di revisione;</w:t>
      </w:r>
    </w:p>
    <w:p w14:paraId="2D1A4875" w14:textId="3D64F19D" w:rsidR="00DA4928" w:rsidRPr="00426F67" w:rsidRDefault="00DA4928" w:rsidP="00CB178B">
      <w:pPr>
        <w:pStyle w:val="Paragrafoelenco"/>
        <w:numPr>
          <w:ilvl w:val="0"/>
          <w:numId w:val="1"/>
        </w:numPr>
        <w:jc w:val="both"/>
        <w:rPr>
          <w:rFonts w:cstheme="minorHAnsi"/>
          <w:sz w:val="20"/>
          <w:szCs w:val="20"/>
        </w:rPr>
      </w:pPr>
      <w:r w:rsidRPr="00426F67">
        <w:rPr>
          <w:rFonts w:cstheme="minorHAnsi"/>
          <w:sz w:val="20"/>
          <w:szCs w:val="20"/>
        </w:rPr>
        <w:t xml:space="preserve">Ricevuta del Bonifico Bancario di </w:t>
      </w:r>
      <w:r w:rsidRPr="00426F67">
        <w:rPr>
          <w:rFonts w:cstheme="minorHAnsi"/>
          <w:b/>
          <w:sz w:val="20"/>
          <w:szCs w:val="20"/>
        </w:rPr>
        <w:t>€</w:t>
      </w:r>
      <w:r w:rsidR="00EB333D" w:rsidRPr="00426F67">
        <w:rPr>
          <w:rFonts w:cstheme="minorHAnsi"/>
          <w:b/>
          <w:sz w:val="20"/>
          <w:szCs w:val="20"/>
        </w:rPr>
        <w:t xml:space="preserve"> 6</w:t>
      </w:r>
      <w:r w:rsidRPr="00426F67">
        <w:rPr>
          <w:rFonts w:cstheme="minorHAnsi"/>
          <w:b/>
          <w:sz w:val="20"/>
          <w:szCs w:val="20"/>
        </w:rPr>
        <w:t>,00</w:t>
      </w:r>
      <w:r w:rsidR="00EB333D" w:rsidRPr="00426F67">
        <w:rPr>
          <w:rFonts w:cstheme="minorHAnsi"/>
          <w:sz w:val="20"/>
          <w:szCs w:val="20"/>
        </w:rPr>
        <w:t xml:space="preserve"> (euro sei</w:t>
      </w:r>
      <w:r w:rsidRPr="00426F67">
        <w:rPr>
          <w:rFonts w:cstheme="minorHAnsi"/>
          <w:sz w:val="20"/>
          <w:szCs w:val="20"/>
        </w:rPr>
        <w:t xml:space="preserve">/00) con causale </w:t>
      </w:r>
      <w:r w:rsidR="00EB333D" w:rsidRPr="00426F67">
        <w:rPr>
          <w:rFonts w:cstheme="minorHAnsi"/>
          <w:b/>
          <w:sz w:val="20"/>
          <w:szCs w:val="20"/>
        </w:rPr>
        <w:t>“Cambio targa</w:t>
      </w:r>
      <w:r w:rsidRPr="00426F67">
        <w:rPr>
          <w:rFonts w:cstheme="minorHAnsi"/>
          <w:b/>
          <w:sz w:val="20"/>
          <w:szCs w:val="20"/>
        </w:rPr>
        <w:t xml:space="preserve"> abbonamento residenti Sig. ____________</w:t>
      </w:r>
      <w:r w:rsidR="00B369C6" w:rsidRPr="00426F67">
        <w:rPr>
          <w:rFonts w:cstheme="minorHAnsi"/>
          <w:b/>
          <w:sz w:val="20"/>
          <w:szCs w:val="20"/>
        </w:rPr>
        <w:t>________________ Zona n. ____</w:t>
      </w:r>
      <w:r w:rsidR="00426F67" w:rsidRPr="00426F67">
        <w:rPr>
          <w:rFonts w:cstheme="minorHAnsi"/>
          <w:b/>
          <w:sz w:val="20"/>
          <w:szCs w:val="20"/>
        </w:rPr>
        <w:t>_”</w:t>
      </w:r>
      <w:r w:rsidR="00AC7BF9" w:rsidRPr="00426F67">
        <w:rPr>
          <w:rFonts w:cstheme="minorHAnsi"/>
          <w:b/>
          <w:sz w:val="20"/>
          <w:szCs w:val="20"/>
        </w:rPr>
        <w:t>,</w:t>
      </w:r>
      <w:r w:rsidR="00B369C6" w:rsidRPr="00426F67">
        <w:rPr>
          <w:rFonts w:cstheme="minorHAnsi"/>
          <w:sz w:val="20"/>
          <w:szCs w:val="20"/>
        </w:rPr>
        <w:t xml:space="preserve"> da versare sul conto intestato alla </w:t>
      </w:r>
      <w:r w:rsidR="000940CB" w:rsidRPr="00426F67">
        <w:rPr>
          <w:rFonts w:cstheme="minorHAnsi"/>
          <w:b/>
          <w:sz w:val="20"/>
          <w:szCs w:val="20"/>
        </w:rPr>
        <w:t>“</w:t>
      </w:r>
      <w:r w:rsidR="00B369C6" w:rsidRPr="00426F67">
        <w:rPr>
          <w:rFonts w:cstheme="minorHAnsi"/>
          <w:b/>
          <w:sz w:val="20"/>
          <w:szCs w:val="20"/>
        </w:rPr>
        <w:t>Noce</w:t>
      </w:r>
      <w:r w:rsidR="00AC7BF9" w:rsidRPr="00426F67">
        <w:rPr>
          <w:rFonts w:cstheme="minorHAnsi"/>
          <w:b/>
          <w:sz w:val="20"/>
          <w:szCs w:val="20"/>
        </w:rPr>
        <w:t>ra M</w:t>
      </w:r>
      <w:r w:rsidR="000940CB" w:rsidRPr="00426F67">
        <w:rPr>
          <w:rFonts w:cstheme="minorHAnsi"/>
          <w:b/>
          <w:sz w:val="20"/>
          <w:szCs w:val="20"/>
        </w:rPr>
        <w:t xml:space="preserve">ultiservizi </w:t>
      </w:r>
      <w:proofErr w:type="spellStart"/>
      <w:r w:rsidR="000940CB" w:rsidRPr="00426F67">
        <w:rPr>
          <w:rFonts w:cstheme="minorHAnsi"/>
          <w:b/>
          <w:sz w:val="20"/>
          <w:szCs w:val="20"/>
        </w:rPr>
        <w:t>srl</w:t>
      </w:r>
      <w:proofErr w:type="spellEnd"/>
      <w:r w:rsidR="000940CB" w:rsidRPr="00426F67">
        <w:rPr>
          <w:rFonts w:cstheme="minorHAnsi"/>
          <w:b/>
          <w:sz w:val="20"/>
          <w:szCs w:val="20"/>
        </w:rPr>
        <w:t>”</w:t>
      </w:r>
      <w:r w:rsidR="00B369C6" w:rsidRPr="00426F67">
        <w:rPr>
          <w:rFonts w:cstheme="minorHAnsi"/>
          <w:b/>
          <w:sz w:val="20"/>
          <w:szCs w:val="20"/>
        </w:rPr>
        <w:t xml:space="preserve"> – </w:t>
      </w:r>
      <w:r w:rsidR="000940CB" w:rsidRPr="00426F67">
        <w:rPr>
          <w:rFonts w:cstheme="minorHAnsi"/>
          <w:b/>
          <w:sz w:val="20"/>
          <w:szCs w:val="20"/>
        </w:rPr>
        <w:t>Banca Popolare dell’Emila Romagna</w:t>
      </w:r>
      <w:r w:rsidR="00B369C6" w:rsidRPr="00426F67">
        <w:rPr>
          <w:rFonts w:cstheme="minorHAnsi"/>
          <w:b/>
          <w:sz w:val="20"/>
          <w:szCs w:val="20"/>
        </w:rPr>
        <w:t xml:space="preserve"> - IBAN </w:t>
      </w:r>
      <w:r w:rsidR="000940CB" w:rsidRPr="00426F67">
        <w:rPr>
          <w:rFonts w:cstheme="minorHAnsi"/>
          <w:b/>
          <w:sz w:val="20"/>
          <w:szCs w:val="20"/>
        </w:rPr>
        <w:t>IT91A0538776270000001253891</w:t>
      </w:r>
    </w:p>
    <w:p w14:paraId="645A895F" w14:textId="6495D9A4" w:rsidR="00B369C6" w:rsidRPr="00426F67" w:rsidRDefault="00C14E6C" w:rsidP="00CB178B">
      <w:pPr>
        <w:pStyle w:val="Paragrafoelenco"/>
        <w:numPr>
          <w:ilvl w:val="0"/>
          <w:numId w:val="1"/>
        </w:numPr>
        <w:jc w:val="both"/>
        <w:rPr>
          <w:rFonts w:cstheme="minorHAnsi"/>
          <w:sz w:val="20"/>
          <w:szCs w:val="20"/>
        </w:rPr>
      </w:pPr>
      <w:r w:rsidRPr="00426F67">
        <w:rPr>
          <w:rFonts w:cstheme="minorHAnsi"/>
          <w:sz w:val="20"/>
          <w:szCs w:val="20"/>
        </w:rPr>
        <w:t>Fotocopia Carta d’Identità e codice fiscale</w:t>
      </w:r>
      <w:r w:rsidR="00426F67" w:rsidRPr="00426F67">
        <w:rPr>
          <w:rFonts w:cstheme="minorHAnsi"/>
          <w:sz w:val="20"/>
          <w:szCs w:val="20"/>
        </w:rPr>
        <w:t>.</w:t>
      </w:r>
    </w:p>
    <w:p w14:paraId="0054DC54" w14:textId="420E0129" w:rsidR="00716FCF" w:rsidRPr="00426F67" w:rsidRDefault="00B369C6" w:rsidP="00716FCF">
      <w:pPr>
        <w:spacing w:after="0"/>
        <w:jc w:val="both"/>
        <w:rPr>
          <w:rFonts w:cstheme="minorHAnsi"/>
          <w:b/>
          <w:sz w:val="20"/>
          <w:szCs w:val="20"/>
        </w:rPr>
      </w:pPr>
      <w:r w:rsidRPr="00426F67">
        <w:rPr>
          <w:rFonts w:cstheme="minorHAnsi"/>
          <w:b/>
          <w:sz w:val="20"/>
          <w:szCs w:val="20"/>
        </w:rPr>
        <w:t>N.B. IL CONTRASSEGNO DI ZONIZZAZIONE POTR</w:t>
      </w:r>
      <w:r w:rsidR="00145502">
        <w:rPr>
          <w:rFonts w:cstheme="minorHAnsi"/>
          <w:b/>
          <w:sz w:val="20"/>
          <w:szCs w:val="20"/>
        </w:rPr>
        <w:t>À</w:t>
      </w:r>
      <w:r w:rsidRPr="00426F67">
        <w:rPr>
          <w:rFonts w:cstheme="minorHAnsi"/>
          <w:b/>
          <w:sz w:val="20"/>
          <w:szCs w:val="20"/>
        </w:rPr>
        <w:t xml:space="preserve"> ESSERE RILASCIATO PER UN SOLO VEICOLO DI PROPRIET</w:t>
      </w:r>
      <w:r w:rsidR="00145502">
        <w:rPr>
          <w:rFonts w:cstheme="minorHAnsi"/>
          <w:b/>
          <w:sz w:val="20"/>
          <w:szCs w:val="20"/>
        </w:rPr>
        <w:t>À</w:t>
      </w:r>
      <w:r w:rsidRPr="00426F67">
        <w:rPr>
          <w:rFonts w:cstheme="minorHAnsi"/>
          <w:b/>
          <w:sz w:val="20"/>
          <w:szCs w:val="20"/>
        </w:rPr>
        <w:t xml:space="preserve"> DEL RESIDENTE CHE PRESENTA LA DOMANDA CON UN SOLO VEICOLO PER NUCLEO FAMILIARE ANCHE SE PROPRIETARIO DI GARAGE, AREA DI SOSTA CONDOMINIALE O ALTRO SPAZIO UTILE PER LA SOSTA DEI VEICOLI. </w:t>
      </w:r>
    </w:p>
    <w:p w14:paraId="52953BAF" w14:textId="77777777" w:rsidR="00B369C6" w:rsidRPr="00426F67" w:rsidRDefault="00B369C6" w:rsidP="00716FCF">
      <w:pPr>
        <w:spacing w:after="0"/>
        <w:jc w:val="both"/>
        <w:rPr>
          <w:rFonts w:cstheme="minorHAnsi"/>
          <w:b/>
          <w:sz w:val="20"/>
          <w:szCs w:val="20"/>
          <w:u w:val="single"/>
        </w:rPr>
      </w:pPr>
      <w:r w:rsidRPr="00426F67">
        <w:rPr>
          <w:rFonts w:cstheme="minorHAnsi"/>
          <w:b/>
          <w:sz w:val="20"/>
          <w:szCs w:val="20"/>
          <w:u w:val="single"/>
        </w:rPr>
        <w:t>OVVIAMENTE</w:t>
      </w:r>
      <w:r w:rsidR="00716FCF" w:rsidRPr="00426F67">
        <w:rPr>
          <w:rFonts w:cstheme="minorHAnsi"/>
          <w:b/>
          <w:sz w:val="20"/>
          <w:szCs w:val="20"/>
          <w:u w:val="single"/>
        </w:rPr>
        <w:t xml:space="preserve"> LA CARTA DI CIRCOLAZIONE POSSESSO AUTOVETTURA DEVE COMUNQUE AVERE EFFETTIVA CORRISPONDENZA CON L’ANAGRAFICA, O ESSERE ADEGUATA AI SENSI DELL’ART. 94 COMMA 4-BIS DEL C.d.S. E DELL’ART. 247-BIS DEL REGOLAMENTO DI ESECUZIONE D.P.R. 495/92.</w:t>
      </w:r>
    </w:p>
    <w:p w14:paraId="421F991E" w14:textId="2A701EF2" w:rsidR="00716FCF" w:rsidRPr="00426F67" w:rsidRDefault="00716FCF" w:rsidP="00716FCF">
      <w:pPr>
        <w:spacing w:after="0"/>
        <w:jc w:val="both"/>
        <w:rPr>
          <w:rFonts w:cstheme="minorHAnsi"/>
          <w:b/>
          <w:sz w:val="20"/>
          <w:szCs w:val="20"/>
        </w:rPr>
      </w:pPr>
      <w:r w:rsidRPr="00426F67">
        <w:rPr>
          <w:rFonts w:cstheme="minorHAnsi"/>
          <w:b/>
          <w:sz w:val="20"/>
          <w:szCs w:val="20"/>
        </w:rPr>
        <w:t>IL CONTRASSEGNO</w:t>
      </w:r>
      <w:r w:rsidR="00145502">
        <w:rPr>
          <w:rFonts w:cstheme="minorHAnsi"/>
          <w:b/>
          <w:sz w:val="20"/>
          <w:szCs w:val="20"/>
        </w:rPr>
        <w:t xml:space="preserve"> È</w:t>
      </w:r>
      <w:r w:rsidRPr="00426F67">
        <w:rPr>
          <w:rFonts w:cstheme="minorHAnsi"/>
          <w:b/>
          <w:sz w:val="20"/>
          <w:szCs w:val="20"/>
        </w:rPr>
        <w:t xml:space="preserve"> DI DURATA ANNUALE, A P</w:t>
      </w:r>
      <w:r w:rsidR="00EB333D" w:rsidRPr="00426F67">
        <w:rPr>
          <w:rFonts w:cstheme="minorHAnsi"/>
          <w:b/>
          <w:sz w:val="20"/>
          <w:szCs w:val="20"/>
        </w:rPr>
        <w:t>ARTIRE DALLA DATA DEL RILASCIO E NON DALLA DATA DI MODIFICA DELLA TARGA DEL VEICOLO.</w:t>
      </w:r>
    </w:p>
    <w:p w14:paraId="5141F561" w14:textId="77777777" w:rsidR="00EB333D" w:rsidRPr="00426F67" w:rsidRDefault="00EB333D" w:rsidP="009B2E45">
      <w:pPr>
        <w:spacing w:after="0"/>
        <w:jc w:val="both"/>
        <w:rPr>
          <w:rFonts w:cstheme="minorHAnsi"/>
          <w:sz w:val="20"/>
          <w:szCs w:val="20"/>
        </w:rPr>
      </w:pPr>
    </w:p>
    <w:p w14:paraId="6A6F7023" w14:textId="77777777" w:rsidR="00716FCF" w:rsidRPr="00426F67" w:rsidRDefault="009B2E45" w:rsidP="009B2E45">
      <w:pPr>
        <w:spacing w:after="0"/>
        <w:jc w:val="both"/>
        <w:rPr>
          <w:rFonts w:cstheme="minorHAnsi"/>
          <w:sz w:val="20"/>
          <w:szCs w:val="20"/>
        </w:rPr>
      </w:pPr>
      <w:r w:rsidRPr="00426F67">
        <w:rPr>
          <w:rFonts w:cstheme="minorHAnsi"/>
          <w:sz w:val="20"/>
          <w:szCs w:val="20"/>
        </w:rPr>
        <w:t xml:space="preserve">* (La presente modulistica, oltre a poter essere ritirata presso la sede della società Nocera Multiservizi, può anche essere scaricata direttamente dal sito internet </w:t>
      </w:r>
      <w:hyperlink r:id="rId7" w:history="1">
        <w:r w:rsidRPr="00426F67">
          <w:rPr>
            <w:rStyle w:val="Collegamentoipertestuale"/>
            <w:rFonts w:cstheme="minorHAnsi"/>
            <w:sz w:val="20"/>
            <w:szCs w:val="20"/>
          </w:rPr>
          <w:t>www.noceramultiservizi.it</w:t>
        </w:r>
      </w:hyperlink>
      <w:r w:rsidRPr="00426F67">
        <w:rPr>
          <w:rFonts w:cstheme="minorHAnsi"/>
          <w:sz w:val="20"/>
          <w:szCs w:val="20"/>
        </w:rPr>
        <w:t xml:space="preserve"> alla voce ABBONAMENTI RESIDENTI).</w:t>
      </w:r>
    </w:p>
    <w:p w14:paraId="502DF01E" w14:textId="77777777" w:rsidR="009B2E45" w:rsidRPr="00426F67" w:rsidRDefault="009B2E45" w:rsidP="009B2E45">
      <w:pPr>
        <w:spacing w:after="0"/>
        <w:jc w:val="both"/>
        <w:rPr>
          <w:rFonts w:cstheme="minorHAnsi"/>
          <w:sz w:val="20"/>
          <w:szCs w:val="20"/>
        </w:rPr>
      </w:pPr>
      <w:r w:rsidRPr="00426F67">
        <w:rPr>
          <w:rFonts w:cstheme="minorHAnsi"/>
          <w:sz w:val="20"/>
          <w:szCs w:val="20"/>
        </w:rPr>
        <w:t>Nocera Inferiore, lì _________________</w:t>
      </w:r>
    </w:p>
    <w:p w14:paraId="0D617CFA" w14:textId="77777777" w:rsidR="009B2E45" w:rsidRPr="00426F67" w:rsidRDefault="009B2E45" w:rsidP="00426F67">
      <w:pPr>
        <w:jc w:val="both"/>
        <w:rPr>
          <w:rFonts w:cstheme="minorHAnsi"/>
          <w:sz w:val="20"/>
          <w:szCs w:val="20"/>
        </w:rPr>
      </w:pP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t>IL RICHIEDENTE</w:t>
      </w:r>
    </w:p>
    <w:p w14:paraId="700440A2" w14:textId="77777777" w:rsidR="009B2E45" w:rsidRPr="00426F67" w:rsidRDefault="009B2E45" w:rsidP="009B2E45">
      <w:pPr>
        <w:spacing w:after="0"/>
        <w:jc w:val="both"/>
        <w:rPr>
          <w:rFonts w:cstheme="minorHAnsi"/>
          <w:sz w:val="20"/>
          <w:szCs w:val="20"/>
        </w:rPr>
      </w:pP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r>
      <w:r w:rsidRPr="00426F67">
        <w:rPr>
          <w:rFonts w:cstheme="minorHAnsi"/>
          <w:sz w:val="20"/>
          <w:szCs w:val="20"/>
        </w:rPr>
        <w:tab/>
        <w:t>_____________________________</w:t>
      </w:r>
    </w:p>
    <w:p w14:paraId="6E30816F" w14:textId="77777777" w:rsidR="00716FCF" w:rsidRPr="00426F67" w:rsidRDefault="009B2E45" w:rsidP="00B369C6">
      <w:pPr>
        <w:jc w:val="both"/>
        <w:rPr>
          <w:rFonts w:cstheme="minorHAnsi"/>
          <w:sz w:val="20"/>
          <w:szCs w:val="20"/>
        </w:rPr>
      </w:pPr>
      <w:r w:rsidRPr="00426F67">
        <w:rPr>
          <w:rFonts w:cstheme="minorHAnsi"/>
          <w:sz w:val="20"/>
          <w:szCs w:val="20"/>
        </w:rPr>
        <w:t>FIRMA PER RICEVUTA</w:t>
      </w:r>
    </w:p>
    <w:p w14:paraId="55E25F75" w14:textId="77777777" w:rsidR="00CB178B" w:rsidRPr="00426F67" w:rsidRDefault="009B2E45" w:rsidP="00F360BA">
      <w:pPr>
        <w:jc w:val="both"/>
        <w:rPr>
          <w:rFonts w:cstheme="minorHAnsi"/>
          <w:sz w:val="20"/>
          <w:szCs w:val="20"/>
        </w:rPr>
      </w:pPr>
      <w:r w:rsidRPr="00426F67">
        <w:rPr>
          <w:rFonts w:cstheme="minorHAnsi"/>
          <w:sz w:val="20"/>
          <w:szCs w:val="20"/>
        </w:rPr>
        <w:t>_____________________________   in data _______________________</w:t>
      </w:r>
      <w:r w:rsidR="00DA4928" w:rsidRPr="00426F67">
        <w:rPr>
          <w:rFonts w:cstheme="minorHAnsi"/>
          <w:sz w:val="20"/>
          <w:szCs w:val="20"/>
        </w:rPr>
        <w:t xml:space="preserve"> </w:t>
      </w:r>
    </w:p>
    <w:p w14:paraId="0C070346" w14:textId="77777777" w:rsidR="00426F67" w:rsidRPr="00426F67" w:rsidRDefault="00426F67" w:rsidP="00F360BA">
      <w:pPr>
        <w:jc w:val="both"/>
        <w:rPr>
          <w:rFonts w:cstheme="minorHAnsi"/>
          <w:sz w:val="20"/>
          <w:szCs w:val="20"/>
        </w:rPr>
      </w:pPr>
    </w:p>
    <w:p w14:paraId="6DBE041D" w14:textId="77777777" w:rsidR="00426F67" w:rsidRPr="00426F67" w:rsidRDefault="00426F67" w:rsidP="00131171">
      <w:pPr>
        <w:spacing w:after="0" w:line="276" w:lineRule="auto"/>
        <w:jc w:val="center"/>
        <w:rPr>
          <w:rFonts w:cstheme="minorHAnsi"/>
          <w:b/>
          <w:bCs/>
        </w:rPr>
      </w:pPr>
      <w:r w:rsidRPr="00426F67">
        <w:rPr>
          <w:rFonts w:cstheme="minorHAnsi"/>
          <w:b/>
          <w:bCs/>
        </w:rPr>
        <w:lastRenderedPageBreak/>
        <w:t>Informativa sulla Protezione dei Dati per Abbonati al servizio Sosta</w:t>
      </w:r>
    </w:p>
    <w:p w14:paraId="2DB0AE3E" w14:textId="77777777" w:rsidR="00426F67" w:rsidRPr="00426F67" w:rsidRDefault="00426F67" w:rsidP="00131171">
      <w:pPr>
        <w:spacing w:line="276" w:lineRule="auto"/>
        <w:jc w:val="center"/>
        <w:rPr>
          <w:rFonts w:cstheme="minorHAnsi"/>
          <w:b/>
          <w:bCs/>
          <w:szCs w:val="21"/>
        </w:rPr>
      </w:pPr>
      <w:r w:rsidRPr="00426F67">
        <w:rPr>
          <w:rFonts w:cstheme="minorHAnsi"/>
          <w:b/>
          <w:bCs/>
        </w:rPr>
        <w:t xml:space="preserve">Ai sensi dell’art. 13 del Regolamento UE 2016/679 del 27/04/2016 e del </w:t>
      </w:r>
      <w:proofErr w:type="spellStart"/>
      <w:r w:rsidRPr="00426F67">
        <w:rPr>
          <w:rFonts w:cstheme="minorHAnsi"/>
          <w:b/>
          <w:bCs/>
        </w:rPr>
        <w:t>D.Lgs.</w:t>
      </w:r>
      <w:proofErr w:type="spellEnd"/>
      <w:r w:rsidRPr="00426F67">
        <w:rPr>
          <w:rFonts w:cstheme="minorHAnsi"/>
          <w:b/>
          <w:bCs/>
        </w:rPr>
        <w:t xml:space="preserve"> 101/2018</w:t>
      </w:r>
    </w:p>
    <w:p w14:paraId="6E1954F7" w14:textId="77777777" w:rsidR="00426F67" w:rsidRPr="00426F67" w:rsidRDefault="00426F67" w:rsidP="00426F67">
      <w:pPr>
        <w:jc w:val="both"/>
        <w:rPr>
          <w:rFonts w:cstheme="minorHAnsi"/>
          <w:sz w:val="20"/>
          <w:szCs w:val="20"/>
        </w:rPr>
      </w:pPr>
      <w:r w:rsidRPr="00426F67">
        <w:rPr>
          <w:rFonts w:cstheme="minorHAnsi"/>
          <w:sz w:val="20"/>
          <w:szCs w:val="20"/>
        </w:rPr>
        <w:t>Gentile Abbonato,</w:t>
      </w:r>
    </w:p>
    <w:p w14:paraId="5CDD7CC4" w14:textId="77777777" w:rsidR="00426F67" w:rsidRPr="00426F67" w:rsidRDefault="00426F67" w:rsidP="00426F67">
      <w:pPr>
        <w:jc w:val="both"/>
        <w:rPr>
          <w:rFonts w:cstheme="minorHAnsi"/>
          <w:sz w:val="20"/>
          <w:szCs w:val="20"/>
        </w:rPr>
      </w:pPr>
      <w:proofErr w:type="gramStart"/>
      <w:r w:rsidRPr="00426F67">
        <w:rPr>
          <w:rFonts w:cstheme="minorHAnsi"/>
          <w:sz w:val="20"/>
          <w:szCs w:val="20"/>
        </w:rPr>
        <w:t>desideriamo</w:t>
      </w:r>
      <w:proofErr w:type="gramEnd"/>
      <w:r w:rsidRPr="00426F67">
        <w:rPr>
          <w:rFonts w:cstheme="minorHAnsi"/>
          <w:sz w:val="20"/>
          <w:szCs w:val="20"/>
        </w:rPr>
        <w:t xml:space="preserve"> informarLa che ai sensi e per gli effetti del </w:t>
      </w:r>
      <w:proofErr w:type="spellStart"/>
      <w:r w:rsidRPr="00426F67">
        <w:rPr>
          <w:rFonts w:cstheme="minorHAnsi"/>
          <w:sz w:val="20"/>
          <w:szCs w:val="20"/>
        </w:rPr>
        <w:t>D.Lgs.</w:t>
      </w:r>
      <w:proofErr w:type="spellEnd"/>
      <w:r w:rsidRPr="00426F67">
        <w:rPr>
          <w:rFonts w:cstheme="minorHAnsi"/>
          <w:sz w:val="20"/>
          <w:szCs w:val="20"/>
        </w:rPr>
        <w:t xml:space="preserve"> 196/2003 </w:t>
      </w:r>
      <w:proofErr w:type="spellStart"/>
      <w:r w:rsidRPr="00426F67">
        <w:rPr>
          <w:rFonts w:cstheme="minorHAnsi"/>
          <w:sz w:val="20"/>
          <w:szCs w:val="20"/>
        </w:rPr>
        <w:t>s.m.i.</w:t>
      </w:r>
      <w:proofErr w:type="spellEnd"/>
      <w:r w:rsidRPr="00426F67">
        <w:rPr>
          <w:rFonts w:cstheme="minorHAnsi"/>
          <w:sz w:val="20"/>
          <w:szCs w:val="20"/>
        </w:rPr>
        <w:t xml:space="preserve"> “Codice sul trattamento dei dati personali” e dell’art. 13 del Regolamento UE 2016/679 (Regolamento generale sulla protezione dei dati personali, d’ora in avanti GDPR), ed in relazione ai dati personali di cui </w:t>
      </w:r>
      <w:r w:rsidRPr="00426F67">
        <w:rPr>
          <w:rFonts w:cstheme="minorHAnsi"/>
          <w:b/>
          <w:bCs/>
          <w:sz w:val="20"/>
          <w:szCs w:val="20"/>
        </w:rPr>
        <w:t>Nocera Multiservizi S.r.l.</w:t>
      </w:r>
      <w:r w:rsidRPr="00426F67">
        <w:rPr>
          <w:rFonts w:cstheme="minorHAnsi"/>
          <w:sz w:val="20"/>
          <w:szCs w:val="20"/>
        </w:rPr>
        <w:t xml:space="preserve">, con sede legale in Via Alveo Santa Croce, snc - 84014 Nocera Inferiore (SA), entrerà in possesso in qualità di Responsabile del trattamento dati, in base al contratto di affidamento in concessione del servizio di gestione dei parcheggi pubblici stipulato con il Comune di Nocera Inferiore, in persona del Sindaco p.t., tale trattamento sarà improntato ai principi di riservatezza, liceità e trasparenza. </w:t>
      </w:r>
    </w:p>
    <w:p w14:paraId="380860EB" w14:textId="77777777" w:rsidR="00426F67" w:rsidRPr="00426F67" w:rsidRDefault="00426F67" w:rsidP="00426F67">
      <w:pPr>
        <w:spacing w:after="240"/>
        <w:jc w:val="both"/>
        <w:rPr>
          <w:rFonts w:cstheme="minorHAnsi"/>
          <w:sz w:val="20"/>
          <w:szCs w:val="20"/>
        </w:rPr>
      </w:pPr>
      <w:r w:rsidRPr="00426F67">
        <w:rPr>
          <w:rFonts w:cstheme="minorHAnsi"/>
          <w:sz w:val="20"/>
          <w:szCs w:val="20"/>
        </w:rPr>
        <w:t>La base giuridica del trattamento trova fondamento nell’articolo 6 comma 1 lettera e) del GDPR.</w:t>
      </w:r>
    </w:p>
    <w:p w14:paraId="347AD88F"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Titolare del Trattamento dei Dati Personali</w:t>
      </w:r>
    </w:p>
    <w:p w14:paraId="67D2C0D6" w14:textId="77777777" w:rsidR="00426F67" w:rsidRPr="00426F67" w:rsidRDefault="00426F67" w:rsidP="00426F67">
      <w:pPr>
        <w:spacing w:after="240"/>
        <w:jc w:val="both"/>
        <w:rPr>
          <w:rFonts w:cstheme="minorHAnsi"/>
          <w:b/>
          <w:bCs/>
          <w:sz w:val="20"/>
          <w:szCs w:val="20"/>
        </w:rPr>
      </w:pPr>
      <w:r w:rsidRPr="00426F67">
        <w:rPr>
          <w:rFonts w:cstheme="minorHAnsi"/>
          <w:sz w:val="20"/>
          <w:szCs w:val="20"/>
        </w:rPr>
        <w:t>Il Titolare del trattamento è il Comune di Nocera Inferiore, in persona del Sindaco p.t., con sede in P.za Armando Diaz, 1, 84014 Nocera Inferiore (SA).</w:t>
      </w:r>
    </w:p>
    <w:p w14:paraId="1B3CB83F"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Responsabile del Trattamento dei Dati Personali</w:t>
      </w:r>
    </w:p>
    <w:p w14:paraId="03750EF3" w14:textId="77777777" w:rsidR="00426F67" w:rsidRPr="00426F67" w:rsidRDefault="00426F67" w:rsidP="00426F67">
      <w:pPr>
        <w:spacing w:after="240"/>
        <w:contextualSpacing/>
        <w:jc w:val="both"/>
        <w:rPr>
          <w:rFonts w:cstheme="minorHAnsi"/>
          <w:sz w:val="20"/>
          <w:szCs w:val="20"/>
        </w:rPr>
      </w:pPr>
      <w:r w:rsidRPr="00426F67">
        <w:rPr>
          <w:rFonts w:cstheme="minorHAnsi"/>
          <w:sz w:val="20"/>
          <w:szCs w:val="20"/>
        </w:rPr>
        <w:t xml:space="preserve">Responsabile del trattamento dati è la società </w:t>
      </w:r>
      <w:r w:rsidRPr="00426F67">
        <w:rPr>
          <w:rFonts w:cstheme="minorHAnsi"/>
          <w:b/>
          <w:bCs/>
          <w:sz w:val="20"/>
          <w:szCs w:val="20"/>
        </w:rPr>
        <w:t>Nocera Multiservizi S.r.l.</w:t>
      </w:r>
      <w:r w:rsidRPr="00426F67">
        <w:rPr>
          <w:rFonts w:cstheme="minorHAnsi"/>
          <w:sz w:val="20"/>
          <w:szCs w:val="20"/>
        </w:rPr>
        <w:t>, affidataria del servizio di sosta a pagamento per il Comune di Nocera Inferiore, con sede legale ed operativa in Via Alveo Santa Croce, snc 84014 – Nocera Inferiore (SA) e sede amministrativa in Via Lanzara, 33 – 84014 Nocera Inferiore (SA).</w:t>
      </w:r>
    </w:p>
    <w:p w14:paraId="3CCB2D62"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Oggetto del trattamento</w:t>
      </w:r>
    </w:p>
    <w:p w14:paraId="5998EFC7" w14:textId="77777777" w:rsidR="00426F67" w:rsidRPr="00426F67" w:rsidRDefault="00426F67" w:rsidP="00426F67">
      <w:pPr>
        <w:spacing w:after="240"/>
        <w:contextualSpacing/>
        <w:jc w:val="both"/>
        <w:rPr>
          <w:rFonts w:cstheme="minorHAnsi"/>
          <w:sz w:val="20"/>
          <w:szCs w:val="20"/>
        </w:rPr>
      </w:pPr>
      <w:r w:rsidRPr="00426F67">
        <w:rPr>
          <w:rFonts w:cstheme="minorHAnsi"/>
          <w:sz w:val="20"/>
          <w:szCs w:val="20"/>
        </w:rPr>
        <w:t>Il trattamento riguarderà i dati personali dell’interessato (</w:t>
      </w:r>
      <w:r w:rsidRPr="00426F67">
        <w:rPr>
          <w:rFonts w:cstheme="minorHAnsi"/>
          <w:i/>
          <w:iCs/>
          <w:sz w:val="20"/>
          <w:szCs w:val="20"/>
        </w:rPr>
        <w:t>nome, cognome, luogo e data di nascita e residenza</w:t>
      </w:r>
      <w:r w:rsidRPr="00426F67">
        <w:rPr>
          <w:rFonts w:cstheme="minorHAnsi"/>
          <w:sz w:val="20"/>
          <w:szCs w:val="20"/>
        </w:rPr>
        <w:t>) e dati del veicolo sul quale si desidera attivare l’abbonamento (</w:t>
      </w:r>
      <w:r w:rsidRPr="00426F67">
        <w:rPr>
          <w:rFonts w:cstheme="minorHAnsi"/>
          <w:i/>
          <w:iCs/>
          <w:sz w:val="20"/>
          <w:szCs w:val="20"/>
        </w:rPr>
        <w:t>numero di targa, intestatario del veicolo etc. attraverso copia del libretto di circolazione</w:t>
      </w:r>
      <w:r w:rsidRPr="00426F67">
        <w:rPr>
          <w:rFonts w:cstheme="minorHAnsi"/>
          <w:sz w:val="20"/>
          <w:szCs w:val="20"/>
        </w:rPr>
        <w:t>).</w:t>
      </w:r>
    </w:p>
    <w:p w14:paraId="5B3383B4" w14:textId="77777777" w:rsidR="00426F67" w:rsidRPr="00426F67" w:rsidRDefault="00426F67" w:rsidP="00426F67">
      <w:pPr>
        <w:pStyle w:val="Paragrafoelenco"/>
        <w:numPr>
          <w:ilvl w:val="0"/>
          <w:numId w:val="4"/>
        </w:numPr>
        <w:spacing w:after="0" w:line="240" w:lineRule="auto"/>
        <w:ind w:left="426" w:hanging="426"/>
        <w:jc w:val="both"/>
        <w:rPr>
          <w:rFonts w:cstheme="minorHAnsi"/>
          <w:sz w:val="20"/>
          <w:szCs w:val="20"/>
        </w:rPr>
      </w:pPr>
      <w:r w:rsidRPr="00426F67">
        <w:rPr>
          <w:rFonts w:cstheme="minorHAnsi"/>
          <w:b/>
          <w:bCs/>
          <w:sz w:val="20"/>
          <w:szCs w:val="20"/>
        </w:rPr>
        <w:t>Finalità del trattamento e natura del conferimento</w:t>
      </w:r>
    </w:p>
    <w:p w14:paraId="62506522" w14:textId="77777777" w:rsidR="00426F67" w:rsidRPr="00426F67" w:rsidRDefault="00426F67" w:rsidP="00145502">
      <w:pPr>
        <w:spacing w:after="0"/>
        <w:contextualSpacing/>
        <w:jc w:val="both"/>
        <w:rPr>
          <w:rFonts w:cstheme="minorHAnsi"/>
          <w:sz w:val="20"/>
          <w:szCs w:val="20"/>
        </w:rPr>
      </w:pPr>
      <w:r w:rsidRPr="00426F67">
        <w:rPr>
          <w:rFonts w:cstheme="minorHAnsi"/>
          <w:sz w:val="20"/>
          <w:szCs w:val="20"/>
        </w:rPr>
        <w:t>I dati da lei forniti verranno trattati per le seguenti finalità:</w:t>
      </w:r>
    </w:p>
    <w:p w14:paraId="4144B3E6" w14:textId="77777777" w:rsidR="00426F67" w:rsidRPr="00426F67" w:rsidRDefault="00426F67" w:rsidP="00426F67">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Gestione parcheggi pubblici;</w:t>
      </w:r>
    </w:p>
    <w:p w14:paraId="03B663A3" w14:textId="77777777" w:rsidR="00426F67" w:rsidRPr="00426F67" w:rsidRDefault="00426F67" w:rsidP="00426F67">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 xml:space="preserve">Accertamento ai sensi della vigente normativa del </w:t>
      </w:r>
      <w:proofErr w:type="spellStart"/>
      <w:r w:rsidRPr="00426F67">
        <w:rPr>
          <w:rFonts w:cstheme="minorHAnsi"/>
          <w:sz w:val="20"/>
          <w:szCs w:val="20"/>
        </w:rPr>
        <w:t>CdS</w:t>
      </w:r>
      <w:proofErr w:type="spellEnd"/>
      <w:r w:rsidRPr="00426F67">
        <w:rPr>
          <w:rFonts w:cstheme="minorHAnsi"/>
          <w:sz w:val="20"/>
          <w:szCs w:val="20"/>
        </w:rPr>
        <w:t xml:space="preserve"> di violazioni relative alla sosta tariffata;</w:t>
      </w:r>
    </w:p>
    <w:p w14:paraId="071918F8" w14:textId="77777777" w:rsidR="00426F67" w:rsidRPr="00426F67" w:rsidRDefault="00426F67" w:rsidP="00426F67">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La tutela dei nostri diritti;</w:t>
      </w:r>
    </w:p>
    <w:p w14:paraId="68DF90C6" w14:textId="77777777" w:rsidR="00426F67" w:rsidRPr="00426F67" w:rsidRDefault="00426F67" w:rsidP="00426F67">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L’osservanza dei nostri doveri secondo legge, legati all’attivazione dell’abbonamento da lei sottoscritto e per la gestione dei rapporti con i clienti;</w:t>
      </w:r>
    </w:p>
    <w:p w14:paraId="63C1DBFC" w14:textId="77777777" w:rsidR="00426F67" w:rsidRPr="00426F67" w:rsidRDefault="00426F67" w:rsidP="00426F67">
      <w:pPr>
        <w:pStyle w:val="Paragrafoelenco"/>
        <w:widowControl w:val="0"/>
        <w:numPr>
          <w:ilvl w:val="0"/>
          <w:numId w:val="9"/>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Gestione contabile e adempimenti di obblighi amministrativi e fiscali.</w:t>
      </w:r>
    </w:p>
    <w:p w14:paraId="1F214D82" w14:textId="77777777" w:rsidR="00426F67" w:rsidRPr="00426F67" w:rsidRDefault="00426F67" w:rsidP="00426F67">
      <w:pPr>
        <w:spacing w:after="240"/>
        <w:jc w:val="both"/>
        <w:rPr>
          <w:rFonts w:cstheme="minorHAnsi"/>
          <w:sz w:val="20"/>
          <w:szCs w:val="20"/>
        </w:rPr>
      </w:pPr>
      <w:r w:rsidRPr="00426F67">
        <w:rPr>
          <w:rFonts w:cstheme="minorHAnsi"/>
          <w:sz w:val="20"/>
          <w:szCs w:val="20"/>
        </w:rPr>
        <w:t xml:space="preserve">Il trattamento dei dati personali per le finalità suindicate non richiede il Suo consenso espresso (art. 6 lett. b) e </w:t>
      </w:r>
      <w:proofErr w:type="spellStart"/>
      <w:r w:rsidRPr="00426F67">
        <w:rPr>
          <w:rFonts w:cstheme="minorHAnsi"/>
          <w:sz w:val="20"/>
          <w:szCs w:val="20"/>
        </w:rPr>
        <w:t>e</w:t>
      </w:r>
      <w:proofErr w:type="spellEnd"/>
      <w:r w:rsidRPr="00426F67">
        <w:rPr>
          <w:rFonts w:cstheme="minorHAnsi"/>
          <w:sz w:val="20"/>
          <w:szCs w:val="20"/>
        </w:rPr>
        <w:t xml:space="preserve">) del RGPD), dovendo obbligatoriamente fornire i dati richiesti per le finalità di cui sopra per consentire l’adempimento degli obblighi legali e contrattuali. Il rifiuto a fornire tali dati comporta la mancata esecuzione o prosecuzione dell’abbonamento all’area di sosta. </w:t>
      </w:r>
    </w:p>
    <w:p w14:paraId="5BA72A79"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Liceità del Trattamento e base giuridica</w:t>
      </w:r>
    </w:p>
    <w:p w14:paraId="37155147" w14:textId="77777777" w:rsidR="00426F67" w:rsidRPr="00426F67" w:rsidRDefault="00426F67" w:rsidP="00426F67">
      <w:pPr>
        <w:spacing w:after="240"/>
        <w:jc w:val="both"/>
        <w:rPr>
          <w:rFonts w:cstheme="minorHAnsi"/>
          <w:sz w:val="20"/>
          <w:szCs w:val="20"/>
        </w:rPr>
      </w:pPr>
      <w:r w:rsidRPr="00426F67">
        <w:rPr>
          <w:rFonts w:cstheme="minorHAnsi"/>
          <w:sz w:val="20"/>
          <w:szCs w:val="20"/>
        </w:rPr>
        <w:t>I dati personali dei soggetti interessati sono trattati in modo lecito e secondo correttezza, per perseguire il legittimo interesse del Titolare del Trattamento, ex art. 6, comma 1, lett. f) del Regolamento, nel rispetto degli interessi e dei diritti e delle libertà del soggetto interessato.</w:t>
      </w:r>
    </w:p>
    <w:p w14:paraId="47DBEB28"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 xml:space="preserve">Base Giuridica del Trattamento </w:t>
      </w:r>
    </w:p>
    <w:p w14:paraId="5AD9399E" w14:textId="77777777" w:rsidR="00426F67" w:rsidRPr="00426F67" w:rsidRDefault="00426F67" w:rsidP="00145502">
      <w:pPr>
        <w:spacing w:after="0"/>
        <w:jc w:val="both"/>
        <w:rPr>
          <w:rFonts w:cstheme="minorHAnsi"/>
          <w:sz w:val="20"/>
          <w:szCs w:val="20"/>
        </w:rPr>
      </w:pPr>
      <w:r w:rsidRPr="00426F67">
        <w:rPr>
          <w:rFonts w:cstheme="minorHAnsi"/>
          <w:sz w:val="20"/>
          <w:szCs w:val="20"/>
        </w:rPr>
        <w:t xml:space="preserve">La base giuridica del trattamento è: </w:t>
      </w:r>
    </w:p>
    <w:p w14:paraId="5A84454D" w14:textId="77777777" w:rsidR="00426F67" w:rsidRPr="00426F67" w:rsidRDefault="00426F67" w:rsidP="00426F67">
      <w:pPr>
        <w:pStyle w:val="Paragrafoelenco"/>
        <w:numPr>
          <w:ilvl w:val="0"/>
          <w:numId w:val="8"/>
        </w:numPr>
        <w:spacing w:after="200" w:line="276" w:lineRule="auto"/>
        <w:ind w:left="714" w:hanging="357"/>
        <w:contextualSpacing w:val="0"/>
        <w:jc w:val="both"/>
        <w:rPr>
          <w:rFonts w:cstheme="minorHAnsi"/>
          <w:sz w:val="20"/>
          <w:szCs w:val="20"/>
        </w:rPr>
      </w:pPr>
      <w:r w:rsidRPr="00426F67">
        <w:rPr>
          <w:rFonts w:cstheme="minorHAnsi"/>
          <w:sz w:val="20"/>
          <w:szCs w:val="20"/>
        </w:rPr>
        <w:t>L’esecuzione del contratto di affidamento in concessione nonché l’adempimento degli obblighi di legge per l’emissione di abbonamenti agli utenti.</w:t>
      </w:r>
    </w:p>
    <w:p w14:paraId="1F639230"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Modalità di trattamento</w:t>
      </w:r>
    </w:p>
    <w:p w14:paraId="49EBEE8A" w14:textId="77777777" w:rsidR="00426F67" w:rsidRPr="00426F67" w:rsidRDefault="00426F67" w:rsidP="00145502">
      <w:pPr>
        <w:spacing w:after="0"/>
        <w:contextualSpacing/>
        <w:jc w:val="both"/>
        <w:rPr>
          <w:rFonts w:cstheme="minorHAnsi"/>
          <w:sz w:val="20"/>
          <w:szCs w:val="20"/>
        </w:rPr>
      </w:pPr>
      <w:r w:rsidRPr="00426F67">
        <w:rPr>
          <w:rFonts w:cstheme="minorHAnsi"/>
          <w:sz w:val="20"/>
          <w:szCs w:val="20"/>
        </w:rPr>
        <w:t>Le modalità di trattamento dei dati raccolti sono realizzate:</w:t>
      </w:r>
    </w:p>
    <w:p w14:paraId="7B2AF953" w14:textId="77777777" w:rsidR="00426F67" w:rsidRPr="00426F67" w:rsidRDefault="00426F67" w:rsidP="00426F67">
      <w:pPr>
        <w:pStyle w:val="Paragrafoelenco"/>
        <w:numPr>
          <w:ilvl w:val="0"/>
          <w:numId w:val="8"/>
        </w:numPr>
        <w:spacing w:after="0" w:line="240" w:lineRule="auto"/>
        <w:jc w:val="both"/>
        <w:rPr>
          <w:rFonts w:cstheme="minorHAnsi"/>
          <w:sz w:val="20"/>
          <w:szCs w:val="20"/>
        </w:rPr>
      </w:pPr>
      <w:proofErr w:type="gramStart"/>
      <w:r w:rsidRPr="00426F67">
        <w:rPr>
          <w:rFonts w:cstheme="minorHAnsi"/>
          <w:sz w:val="20"/>
          <w:szCs w:val="20"/>
        </w:rPr>
        <w:t>per</w:t>
      </w:r>
      <w:proofErr w:type="gramEnd"/>
      <w:r w:rsidRPr="00426F67">
        <w:rPr>
          <w:rFonts w:cstheme="minorHAnsi"/>
          <w:sz w:val="20"/>
          <w:szCs w:val="20"/>
        </w:rPr>
        <w:t xml:space="preserve"> mezzo delle operazioni o insieme di operazione di cui all’art. 4 comma 2) del GDPR: raccolta, registrazione, organizzazione, strutturazione, conservazione, adattamento o modifica, estrazione, consultazione, uso </w:t>
      </w:r>
      <w:r w:rsidRPr="00426F67">
        <w:rPr>
          <w:rFonts w:cstheme="minorHAnsi"/>
          <w:sz w:val="20"/>
          <w:szCs w:val="20"/>
        </w:rPr>
        <w:lastRenderedPageBreak/>
        <w:t>comunicazione mediante la trasmissione diffusione o qualsiasi altra forma di messa a disposizione, raffronto o interconnessione, limitazione, cancellazione, o distruzione;</w:t>
      </w:r>
    </w:p>
    <w:p w14:paraId="3AABD326" w14:textId="77777777" w:rsidR="00426F67" w:rsidRPr="00426F67" w:rsidRDefault="00426F67" w:rsidP="00426F67">
      <w:pPr>
        <w:pStyle w:val="Paragrafoelenco"/>
        <w:numPr>
          <w:ilvl w:val="0"/>
          <w:numId w:val="8"/>
        </w:numPr>
        <w:spacing w:after="0" w:line="240" w:lineRule="auto"/>
        <w:jc w:val="both"/>
        <w:rPr>
          <w:rFonts w:cstheme="minorHAnsi"/>
          <w:sz w:val="20"/>
          <w:szCs w:val="20"/>
        </w:rPr>
      </w:pPr>
      <w:proofErr w:type="gramStart"/>
      <w:r w:rsidRPr="00426F67">
        <w:rPr>
          <w:rFonts w:cstheme="minorHAnsi"/>
          <w:sz w:val="20"/>
          <w:szCs w:val="20"/>
        </w:rPr>
        <w:t>le</w:t>
      </w:r>
      <w:proofErr w:type="gramEnd"/>
      <w:r w:rsidRPr="00426F67">
        <w:rPr>
          <w:rFonts w:cstheme="minorHAnsi"/>
          <w:sz w:val="20"/>
          <w:szCs w:val="20"/>
        </w:rPr>
        <w:t xml:space="preserve"> suddette operazioni potranno essere effettuate con o senza l’ausilio di strumenti elettronici o comunque automatizzati;</w:t>
      </w:r>
    </w:p>
    <w:p w14:paraId="6CD02527" w14:textId="77777777" w:rsidR="00426F67" w:rsidRPr="00426F67" w:rsidRDefault="00426F67" w:rsidP="00426F67">
      <w:pPr>
        <w:pStyle w:val="Paragrafoelenco"/>
        <w:numPr>
          <w:ilvl w:val="0"/>
          <w:numId w:val="8"/>
        </w:numPr>
        <w:spacing w:after="200" w:line="240" w:lineRule="auto"/>
        <w:ind w:left="714" w:hanging="357"/>
        <w:contextualSpacing w:val="0"/>
        <w:jc w:val="both"/>
        <w:rPr>
          <w:rFonts w:cstheme="minorHAnsi"/>
          <w:sz w:val="20"/>
          <w:szCs w:val="20"/>
        </w:rPr>
      </w:pPr>
      <w:r w:rsidRPr="00426F67">
        <w:rPr>
          <w:rFonts w:cstheme="minorHAnsi"/>
          <w:sz w:val="20"/>
          <w:szCs w:val="20"/>
        </w:rPr>
        <w:t xml:space="preserve">Il trattamento è svolto dal Responsabile del trattamento e/o dagli eventuali incaricati del trattamento e/o sub-responsabili. </w:t>
      </w:r>
    </w:p>
    <w:p w14:paraId="082E4CE5"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Comunicazione dei dati</w:t>
      </w:r>
    </w:p>
    <w:p w14:paraId="7348AD41" w14:textId="77777777" w:rsidR="00426F67" w:rsidRPr="00426F67" w:rsidRDefault="00426F67" w:rsidP="00426F67">
      <w:pPr>
        <w:contextualSpacing/>
        <w:jc w:val="both"/>
        <w:rPr>
          <w:rFonts w:cstheme="minorHAnsi"/>
          <w:sz w:val="20"/>
          <w:szCs w:val="20"/>
        </w:rPr>
      </w:pPr>
      <w:r w:rsidRPr="00426F67">
        <w:rPr>
          <w:rFonts w:cstheme="minorHAnsi"/>
          <w:sz w:val="20"/>
          <w:szCs w:val="20"/>
        </w:rPr>
        <w:t xml:space="preserve">Si informa che i dati personali possono essere comunicati agli incaricati del trattamento per finalità strettamente connesse al corretto adempimento delle finalità sopra indicate. </w:t>
      </w:r>
    </w:p>
    <w:p w14:paraId="462B7C11" w14:textId="77777777" w:rsidR="00426F67" w:rsidRPr="00426F67" w:rsidRDefault="00426F67" w:rsidP="00426F67">
      <w:pPr>
        <w:spacing w:after="240"/>
        <w:jc w:val="both"/>
        <w:rPr>
          <w:rFonts w:cstheme="minorHAnsi"/>
          <w:b/>
          <w:bCs/>
          <w:sz w:val="20"/>
          <w:szCs w:val="20"/>
        </w:rPr>
      </w:pPr>
      <w:r w:rsidRPr="00426F67">
        <w:rPr>
          <w:rFonts w:cstheme="minorHAnsi"/>
          <w:sz w:val="20"/>
          <w:szCs w:val="20"/>
        </w:rPr>
        <w:t>I dati dell’interessato potranno essere comunicati, senza alcuna ulteriore informativa e/o consenso ad Autorità giudiziarie, organismi di vigilanza e a tutti quei soggetti ai quali la comunicazione da parte del Titolare sia obbligatoria per legge. Inoltra, in caso di accertamento della violazione delle norme del Codice della strada, il Responsabile del trattamento procederà alla comunicazione dei dati al preposto ufficio del Comune di Nocera Inferiore.</w:t>
      </w:r>
      <w:r w:rsidRPr="00426F67">
        <w:rPr>
          <w:rFonts w:cstheme="minorHAnsi"/>
          <w:b/>
          <w:bCs/>
          <w:sz w:val="20"/>
          <w:szCs w:val="20"/>
        </w:rPr>
        <w:t xml:space="preserve"> </w:t>
      </w:r>
    </w:p>
    <w:p w14:paraId="0D436FEC"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 xml:space="preserve">Periodo di conservazione dei dati </w:t>
      </w:r>
    </w:p>
    <w:p w14:paraId="6F2958BE" w14:textId="77777777" w:rsidR="00426F67" w:rsidRPr="00426F67" w:rsidRDefault="00426F67" w:rsidP="00426F67">
      <w:pPr>
        <w:spacing w:after="240"/>
        <w:jc w:val="both"/>
        <w:rPr>
          <w:rFonts w:cstheme="minorHAnsi"/>
          <w:sz w:val="20"/>
          <w:szCs w:val="20"/>
        </w:rPr>
      </w:pPr>
      <w:r w:rsidRPr="00426F67">
        <w:rPr>
          <w:rFonts w:cstheme="minorHAnsi"/>
          <w:sz w:val="20"/>
          <w:szCs w:val="20"/>
        </w:rPr>
        <w:t xml:space="preserve">I dati raccolti, oggetto di trattamento per le finalità sopra indicate, saranno conservati negli archivi aziendali per tutta la durata dell’abbonamento e anche successivamente per l‘espletamento di tutti gli adempimenti di Legge. La conservazione sarà effettuata per un arco di tempo, comunque, non superiore al conseguimento delle finalità per le quali sono trattati e/o per il tempo necessario per obblighi di legge. La verifica sulla obsolescenza dei dati conservati in relazione alle finalità per cui sono stati raccolti viene effettuata periodicamente.  </w:t>
      </w:r>
    </w:p>
    <w:p w14:paraId="203E7114"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Destinatari dei Dati</w:t>
      </w:r>
    </w:p>
    <w:p w14:paraId="1684D014" w14:textId="77777777" w:rsidR="00426F67" w:rsidRPr="00426F67" w:rsidRDefault="00426F67" w:rsidP="00426F67">
      <w:pPr>
        <w:spacing w:after="240"/>
        <w:jc w:val="both"/>
        <w:rPr>
          <w:rFonts w:cstheme="minorHAnsi"/>
          <w:sz w:val="20"/>
          <w:szCs w:val="20"/>
        </w:rPr>
      </w:pPr>
      <w:r w:rsidRPr="00426F67">
        <w:rPr>
          <w:rFonts w:cstheme="minorHAnsi"/>
          <w:sz w:val="20"/>
          <w:szCs w:val="20"/>
        </w:rPr>
        <w:t xml:space="preserve">In relazione e nell’ambito esclusivo delle finalità sopra descritte i dati personali potranno essere diffusi nelle modalità sopra descritte. I dati personali potranno altresì essere trasmessi a soggetti che, in esecuzione di specifici contratti, saranno a tale scopo nominati Responsabili del trattamento da eseguire secondo le istruzioni impartite dal Titolare nel rispetto di quanto previsto dalla normativa. </w:t>
      </w:r>
    </w:p>
    <w:p w14:paraId="002F5182" w14:textId="77777777" w:rsidR="00426F67" w:rsidRPr="00426F67" w:rsidRDefault="00426F67" w:rsidP="00426F67">
      <w:pPr>
        <w:pStyle w:val="Paragrafoelenco"/>
        <w:numPr>
          <w:ilvl w:val="0"/>
          <w:numId w:val="4"/>
        </w:numPr>
        <w:spacing w:after="0" w:line="276" w:lineRule="auto"/>
        <w:ind w:left="426" w:hanging="426"/>
        <w:jc w:val="both"/>
        <w:rPr>
          <w:rFonts w:cstheme="minorHAnsi"/>
          <w:b/>
          <w:bCs/>
          <w:sz w:val="20"/>
          <w:szCs w:val="20"/>
        </w:rPr>
      </w:pPr>
      <w:r w:rsidRPr="00426F67">
        <w:rPr>
          <w:rFonts w:cstheme="minorHAnsi"/>
          <w:b/>
          <w:bCs/>
          <w:sz w:val="20"/>
          <w:szCs w:val="20"/>
        </w:rPr>
        <w:t>Trasferimento dei dati all’estero</w:t>
      </w:r>
    </w:p>
    <w:p w14:paraId="32568B38" w14:textId="77777777" w:rsidR="00426F67" w:rsidRPr="00426F67" w:rsidRDefault="00426F67" w:rsidP="00426F67">
      <w:pPr>
        <w:jc w:val="both"/>
        <w:rPr>
          <w:rFonts w:cstheme="minorHAnsi"/>
          <w:sz w:val="20"/>
          <w:szCs w:val="20"/>
        </w:rPr>
      </w:pPr>
      <w:r w:rsidRPr="00426F67">
        <w:rPr>
          <w:rFonts w:cstheme="minorHAnsi"/>
          <w:sz w:val="20"/>
          <w:szCs w:val="20"/>
        </w:rPr>
        <w:t xml:space="preserve">La gestione e la conservazione dei dati personali raccolti dall’azienda avvengono su server ubicati all’interno dell’azienda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dell’articolo 28 del GDPR. </w:t>
      </w:r>
    </w:p>
    <w:p w14:paraId="3D27B684" w14:textId="77777777" w:rsidR="00426F67" w:rsidRPr="00426F67" w:rsidRDefault="00426F67" w:rsidP="00426F67">
      <w:pPr>
        <w:spacing w:after="240"/>
        <w:jc w:val="both"/>
        <w:rPr>
          <w:rFonts w:cstheme="minorHAnsi"/>
          <w:sz w:val="20"/>
          <w:szCs w:val="20"/>
        </w:rPr>
      </w:pPr>
      <w:r w:rsidRPr="00426F67">
        <w:rPr>
          <w:rFonts w:cstheme="minorHAnsi"/>
          <w:sz w:val="20"/>
          <w:szCs w:val="20"/>
        </w:rPr>
        <w:t xml:space="preserve">I dati raccolti non saranno oggetto di trasferimento in Paesi non appartenenti all’UE. </w:t>
      </w:r>
    </w:p>
    <w:p w14:paraId="3791BFA5" w14:textId="77777777" w:rsidR="00426F67" w:rsidRPr="00426F67" w:rsidRDefault="00426F67" w:rsidP="00426F67">
      <w:pPr>
        <w:pStyle w:val="Paragrafoelenco"/>
        <w:numPr>
          <w:ilvl w:val="0"/>
          <w:numId w:val="4"/>
        </w:numPr>
        <w:spacing w:after="0" w:line="240" w:lineRule="auto"/>
        <w:ind w:left="426" w:hanging="426"/>
        <w:jc w:val="both"/>
        <w:rPr>
          <w:rFonts w:cstheme="minorHAnsi"/>
          <w:b/>
          <w:bCs/>
          <w:sz w:val="20"/>
          <w:szCs w:val="20"/>
        </w:rPr>
      </w:pPr>
      <w:r w:rsidRPr="00426F67">
        <w:rPr>
          <w:rFonts w:cstheme="minorHAnsi"/>
          <w:b/>
          <w:bCs/>
          <w:sz w:val="20"/>
          <w:szCs w:val="20"/>
        </w:rPr>
        <w:t>Diritti dell’interessato</w:t>
      </w:r>
    </w:p>
    <w:p w14:paraId="6D71E0AD" w14:textId="77777777" w:rsidR="00426F67" w:rsidRPr="00426F67" w:rsidRDefault="00426F67" w:rsidP="00145502">
      <w:pPr>
        <w:spacing w:after="0"/>
        <w:jc w:val="both"/>
        <w:rPr>
          <w:rFonts w:cstheme="minorHAnsi"/>
          <w:sz w:val="20"/>
          <w:szCs w:val="20"/>
        </w:rPr>
      </w:pPr>
      <w:r w:rsidRPr="00426F67">
        <w:rPr>
          <w:rFonts w:cstheme="minorHAnsi"/>
          <w:sz w:val="20"/>
          <w:szCs w:val="20"/>
        </w:rPr>
        <w:t>Nella Sua qualità di Interessato, ha i diritti di cui agli artt. 15 e seguenti GDPR e precisamente i diritti di:</w:t>
      </w:r>
    </w:p>
    <w:p w14:paraId="44C52E7B" w14:textId="77777777" w:rsidR="00426F67" w:rsidRPr="00426F67" w:rsidRDefault="00426F67" w:rsidP="00426F67">
      <w:pPr>
        <w:pStyle w:val="Paragrafoelenco"/>
        <w:widowControl w:val="0"/>
        <w:numPr>
          <w:ilvl w:val="0"/>
          <w:numId w:val="10"/>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Ottenere la conferma dell’esistenza o meno di dati personali che La riguardano, anche se non ancora registrati, e la loro comunicazione in forma intelligibile;</w:t>
      </w:r>
    </w:p>
    <w:p w14:paraId="5B94F23C" w14:textId="77777777" w:rsidR="00426F67" w:rsidRPr="00426F67" w:rsidRDefault="00426F67" w:rsidP="00426F67">
      <w:pPr>
        <w:pStyle w:val="Paragrafoelenco"/>
        <w:widowControl w:val="0"/>
        <w:numPr>
          <w:ilvl w:val="0"/>
          <w:numId w:val="10"/>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Ottenere:</w:t>
      </w:r>
    </w:p>
    <w:p w14:paraId="7C1DC18F" w14:textId="77777777" w:rsidR="00426F67" w:rsidRPr="00426F67" w:rsidRDefault="00426F67" w:rsidP="00426F67">
      <w:pPr>
        <w:pStyle w:val="Paragrafoelenco"/>
        <w:widowControl w:val="0"/>
        <w:numPr>
          <w:ilvl w:val="1"/>
          <w:numId w:val="4"/>
        </w:numPr>
        <w:autoSpaceDE w:val="0"/>
        <w:autoSpaceDN w:val="0"/>
        <w:adjustRightInd w:val="0"/>
        <w:spacing w:after="0" w:line="240" w:lineRule="auto"/>
        <w:ind w:left="1134"/>
        <w:contextualSpacing w:val="0"/>
        <w:jc w:val="both"/>
        <w:rPr>
          <w:rFonts w:cstheme="minorHAnsi"/>
          <w:sz w:val="20"/>
          <w:szCs w:val="20"/>
        </w:rPr>
      </w:pPr>
      <w:r w:rsidRPr="00426F67">
        <w:rPr>
          <w:rFonts w:cstheme="minorHAnsi"/>
          <w:sz w:val="20"/>
          <w:szCs w:val="20"/>
        </w:rPr>
        <w:t>L’aggiornamento, la rettificazione ovvero, quando vi ha interesse, l’integrazione dei dati;</w:t>
      </w:r>
    </w:p>
    <w:p w14:paraId="1C977C05" w14:textId="77777777" w:rsidR="00426F67" w:rsidRPr="00426F67" w:rsidRDefault="00426F67" w:rsidP="00426F67">
      <w:pPr>
        <w:pStyle w:val="Paragrafoelenco"/>
        <w:widowControl w:val="0"/>
        <w:numPr>
          <w:ilvl w:val="1"/>
          <w:numId w:val="4"/>
        </w:numPr>
        <w:autoSpaceDE w:val="0"/>
        <w:autoSpaceDN w:val="0"/>
        <w:adjustRightInd w:val="0"/>
        <w:spacing w:after="0" w:line="240" w:lineRule="auto"/>
        <w:ind w:left="1134"/>
        <w:contextualSpacing w:val="0"/>
        <w:jc w:val="both"/>
        <w:rPr>
          <w:rFonts w:cstheme="minorHAnsi"/>
          <w:sz w:val="20"/>
          <w:szCs w:val="20"/>
        </w:rPr>
      </w:pPr>
      <w:r w:rsidRPr="00426F67">
        <w:rPr>
          <w:rFonts w:cstheme="minorHAns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A7D8309" w14:textId="77777777" w:rsidR="00426F67" w:rsidRPr="00426F67" w:rsidRDefault="00426F67" w:rsidP="00426F67">
      <w:pPr>
        <w:pStyle w:val="Paragrafoelenco"/>
        <w:widowControl w:val="0"/>
        <w:numPr>
          <w:ilvl w:val="0"/>
          <w:numId w:val="10"/>
        </w:numPr>
        <w:autoSpaceDE w:val="0"/>
        <w:autoSpaceDN w:val="0"/>
        <w:adjustRightInd w:val="0"/>
        <w:spacing w:after="0" w:line="240" w:lineRule="auto"/>
        <w:contextualSpacing w:val="0"/>
        <w:jc w:val="both"/>
        <w:rPr>
          <w:rFonts w:cstheme="minorHAnsi"/>
          <w:sz w:val="20"/>
          <w:szCs w:val="20"/>
        </w:rPr>
      </w:pPr>
      <w:r w:rsidRPr="00426F67">
        <w:rPr>
          <w:rFonts w:cstheme="minorHAnsi"/>
          <w:sz w:val="20"/>
          <w:szCs w:val="20"/>
        </w:rPr>
        <w:t xml:space="preserve">Opporsi, in tutto o in parte: </w:t>
      </w:r>
    </w:p>
    <w:p w14:paraId="3C18EB74" w14:textId="77777777" w:rsidR="00426F67" w:rsidRPr="00426F67" w:rsidRDefault="00426F67" w:rsidP="00426F67">
      <w:pPr>
        <w:pStyle w:val="Paragrafoelenco"/>
        <w:widowControl w:val="0"/>
        <w:numPr>
          <w:ilvl w:val="0"/>
          <w:numId w:val="11"/>
        </w:numPr>
        <w:autoSpaceDE w:val="0"/>
        <w:autoSpaceDN w:val="0"/>
        <w:adjustRightInd w:val="0"/>
        <w:spacing w:after="0" w:line="240" w:lineRule="auto"/>
        <w:ind w:left="1134"/>
        <w:contextualSpacing w:val="0"/>
        <w:jc w:val="both"/>
        <w:rPr>
          <w:rFonts w:cstheme="minorHAnsi"/>
          <w:sz w:val="20"/>
          <w:szCs w:val="20"/>
        </w:rPr>
      </w:pPr>
      <w:r w:rsidRPr="00426F67">
        <w:rPr>
          <w:rFonts w:cstheme="minorHAnsi"/>
          <w:sz w:val="20"/>
          <w:szCs w:val="20"/>
        </w:rPr>
        <w:t>Per motivi legittimi al trattamento dei dati personali che La riguardano, ancorché pertinenti allo scopo della raccolta;</w:t>
      </w:r>
    </w:p>
    <w:p w14:paraId="230D8C4C" w14:textId="77777777" w:rsidR="00426F67" w:rsidRPr="00426F67" w:rsidRDefault="00426F67" w:rsidP="00426F67">
      <w:pPr>
        <w:pStyle w:val="Paragrafoelenco"/>
        <w:widowControl w:val="0"/>
        <w:numPr>
          <w:ilvl w:val="0"/>
          <w:numId w:val="11"/>
        </w:numPr>
        <w:autoSpaceDE w:val="0"/>
        <w:autoSpaceDN w:val="0"/>
        <w:adjustRightInd w:val="0"/>
        <w:spacing w:after="0" w:line="240" w:lineRule="auto"/>
        <w:ind w:left="1134"/>
        <w:contextualSpacing w:val="0"/>
        <w:jc w:val="both"/>
        <w:rPr>
          <w:rFonts w:cstheme="minorHAnsi"/>
          <w:sz w:val="20"/>
          <w:szCs w:val="20"/>
        </w:rPr>
      </w:pPr>
      <w:r w:rsidRPr="00426F67">
        <w:rPr>
          <w:rFonts w:cstheme="minorHAnsi"/>
          <w:sz w:val="20"/>
          <w:szCs w:val="20"/>
        </w:rPr>
        <w:t xml:space="preserve">Al trattamento di dati personali che La riguardano a fini di invio di materiale pubblicitario o di vendita diretta o per il compimento di ricerche di mercato o di comunicazione commerciale. </w:t>
      </w:r>
    </w:p>
    <w:p w14:paraId="59CBFA34" w14:textId="77777777" w:rsidR="00426F67" w:rsidRPr="00426F67" w:rsidRDefault="00426F67" w:rsidP="00426F67">
      <w:pPr>
        <w:jc w:val="both"/>
        <w:rPr>
          <w:rFonts w:cstheme="minorHAnsi"/>
          <w:sz w:val="20"/>
          <w:szCs w:val="20"/>
        </w:rPr>
      </w:pPr>
      <w:r w:rsidRPr="00426F67">
        <w:rPr>
          <w:rFonts w:cstheme="minorHAnsi"/>
          <w:sz w:val="20"/>
          <w:szCs w:val="20"/>
        </w:rPr>
        <w:t xml:space="preserve">La Società si impegna a fornire riscontro entro 30 giorni e, in caso di impossibilità a rispettare tali tempi, a motivare l’eventuale proroga dei termini previsti. </w:t>
      </w:r>
    </w:p>
    <w:p w14:paraId="014A7862" w14:textId="77777777" w:rsidR="00426F67" w:rsidRPr="00426F67" w:rsidRDefault="00426F67" w:rsidP="00145502">
      <w:pPr>
        <w:spacing w:after="0"/>
        <w:jc w:val="both"/>
        <w:rPr>
          <w:rFonts w:cstheme="minorHAnsi"/>
          <w:sz w:val="20"/>
          <w:szCs w:val="20"/>
        </w:rPr>
      </w:pPr>
      <w:r w:rsidRPr="00426F67">
        <w:rPr>
          <w:rFonts w:cstheme="minorHAnsi"/>
          <w:sz w:val="20"/>
          <w:szCs w:val="20"/>
        </w:rPr>
        <w:t xml:space="preserve">In base al Regolamento, in qualità di Interessato, Lei ha diritto di ottenere indicazioni su: </w:t>
      </w:r>
    </w:p>
    <w:p w14:paraId="20F8F2C3" w14:textId="77777777" w:rsidR="00426F67" w:rsidRPr="00426F67" w:rsidRDefault="00426F67" w:rsidP="00426F67">
      <w:pPr>
        <w:pStyle w:val="Paragrafoelenco"/>
        <w:numPr>
          <w:ilvl w:val="0"/>
          <w:numId w:val="5"/>
        </w:numPr>
        <w:spacing w:after="0" w:line="240" w:lineRule="auto"/>
        <w:jc w:val="both"/>
        <w:rPr>
          <w:rFonts w:cstheme="minorHAnsi"/>
          <w:sz w:val="20"/>
          <w:szCs w:val="20"/>
        </w:rPr>
      </w:pPr>
      <w:proofErr w:type="gramStart"/>
      <w:r w:rsidRPr="00426F67">
        <w:rPr>
          <w:rFonts w:cstheme="minorHAnsi"/>
          <w:sz w:val="20"/>
          <w:szCs w:val="20"/>
        </w:rPr>
        <w:t>l’origine</w:t>
      </w:r>
      <w:proofErr w:type="gramEnd"/>
      <w:r w:rsidRPr="00426F67">
        <w:rPr>
          <w:rFonts w:cstheme="minorHAnsi"/>
          <w:sz w:val="20"/>
          <w:szCs w:val="20"/>
        </w:rPr>
        <w:t xml:space="preserve"> dei dati personali; </w:t>
      </w:r>
    </w:p>
    <w:p w14:paraId="0985EE4C" w14:textId="77777777" w:rsidR="00426F67" w:rsidRPr="00426F67" w:rsidRDefault="00426F67" w:rsidP="00426F67">
      <w:pPr>
        <w:pStyle w:val="Paragrafoelenco"/>
        <w:numPr>
          <w:ilvl w:val="0"/>
          <w:numId w:val="5"/>
        </w:numPr>
        <w:spacing w:after="0" w:line="240" w:lineRule="auto"/>
        <w:jc w:val="both"/>
        <w:rPr>
          <w:rFonts w:cstheme="minorHAnsi"/>
          <w:sz w:val="20"/>
          <w:szCs w:val="20"/>
        </w:rPr>
      </w:pPr>
      <w:proofErr w:type="gramStart"/>
      <w:r w:rsidRPr="00426F67">
        <w:rPr>
          <w:rFonts w:cstheme="minorHAnsi"/>
          <w:sz w:val="20"/>
          <w:szCs w:val="20"/>
        </w:rPr>
        <w:lastRenderedPageBreak/>
        <w:t>le</w:t>
      </w:r>
      <w:proofErr w:type="gramEnd"/>
      <w:r w:rsidRPr="00426F67">
        <w:rPr>
          <w:rFonts w:cstheme="minorHAnsi"/>
          <w:sz w:val="20"/>
          <w:szCs w:val="20"/>
        </w:rPr>
        <w:t xml:space="preserve"> categorie di dati trattati; </w:t>
      </w:r>
    </w:p>
    <w:p w14:paraId="72139536" w14:textId="77777777" w:rsidR="00426F67" w:rsidRPr="00426F67" w:rsidRDefault="00426F67" w:rsidP="00426F67">
      <w:pPr>
        <w:pStyle w:val="Paragrafoelenco"/>
        <w:numPr>
          <w:ilvl w:val="0"/>
          <w:numId w:val="5"/>
        </w:numPr>
        <w:spacing w:after="0" w:line="240" w:lineRule="auto"/>
        <w:jc w:val="both"/>
        <w:rPr>
          <w:rFonts w:cstheme="minorHAnsi"/>
          <w:sz w:val="20"/>
          <w:szCs w:val="20"/>
        </w:rPr>
      </w:pPr>
      <w:proofErr w:type="gramStart"/>
      <w:r w:rsidRPr="00426F67">
        <w:rPr>
          <w:rFonts w:cstheme="minorHAnsi"/>
          <w:sz w:val="20"/>
          <w:szCs w:val="20"/>
        </w:rPr>
        <w:t>le</w:t>
      </w:r>
      <w:proofErr w:type="gramEnd"/>
      <w:r w:rsidRPr="00426F67">
        <w:rPr>
          <w:rFonts w:cstheme="minorHAnsi"/>
          <w:sz w:val="20"/>
          <w:szCs w:val="20"/>
        </w:rPr>
        <w:t xml:space="preserve"> finalità e le modalità del trattamento; </w:t>
      </w:r>
    </w:p>
    <w:p w14:paraId="745038A1" w14:textId="77777777" w:rsidR="00426F67" w:rsidRPr="00426F67" w:rsidRDefault="00426F67" w:rsidP="00426F67">
      <w:pPr>
        <w:pStyle w:val="Paragrafoelenco"/>
        <w:numPr>
          <w:ilvl w:val="0"/>
          <w:numId w:val="5"/>
        </w:numPr>
        <w:spacing w:after="0" w:line="240" w:lineRule="auto"/>
        <w:jc w:val="both"/>
        <w:rPr>
          <w:rFonts w:cstheme="minorHAnsi"/>
          <w:sz w:val="20"/>
          <w:szCs w:val="20"/>
        </w:rPr>
      </w:pPr>
      <w:proofErr w:type="gramStart"/>
      <w:r w:rsidRPr="00426F67">
        <w:rPr>
          <w:rFonts w:cstheme="minorHAnsi"/>
          <w:sz w:val="20"/>
          <w:szCs w:val="20"/>
        </w:rPr>
        <w:t>il</w:t>
      </w:r>
      <w:proofErr w:type="gramEnd"/>
      <w:r w:rsidRPr="00426F67">
        <w:rPr>
          <w:rFonts w:cstheme="minorHAnsi"/>
          <w:sz w:val="20"/>
          <w:szCs w:val="20"/>
        </w:rPr>
        <w:t xml:space="preserve"> periodo di conservazione dei dati personali;</w:t>
      </w:r>
    </w:p>
    <w:p w14:paraId="44997266" w14:textId="77777777" w:rsidR="00426F67" w:rsidRPr="00426F67" w:rsidRDefault="00426F67" w:rsidP="00426F67">
      <w:pPr>
        <w:pStyle w:val="Paragrafoelenco"/>
        <w:numPr>
          <w:ilvl w:val="0"/>
          <w:numId w:val="5"/>
        </w:numPr>
        <w:spacing w:after="0" w:line="240" w:lineRule="auto"/>
        <w:jc w:val="both"/>
        <w:rPr>
          <w:rFonts w:cstheme="minorHAnsi"/>
          <w:sz w:val="20"/>
          <w:szCs w:val="20"/>
        </w:rPr>
      </w:pPr>
      <w:proofErr w:type="gramStart"/>
      <w:r w:rsidRPr="00426F67">
        <w:rPr>
          <w:rFonts w:cstheme="minorHAnsi"/>
          <w:sz w:val="20"/>
          <w:szCs w:val="20"/>
        </w:rPr>
        <w:t>gli</w:t>
      </w:r>
      <w:proofErr w:type="gramEnd"/>
      <w:r w:rsidRPr="00426F67">
        <w:rPr>
          <w:rFonts w:cstheme="minorHAnsi"/>
          <w:sz w:val="20"/>
          <w:szCs w:val="20"/>
        </w:rPr>
        <w:t xml:space="preserve"> estremi identificativi del Titolare e del Responsabile del trattamento dei dati personali; </w:t>
      </w:r>
    </w:p>
    <w:p w14:paraId="4DC67AE9" w14:textId="77777777" w:rsidR="00426F67" w:rsidRPr="00426F67" w:rsidRDefault="00426F67" w:rsidP="00426F67">
      <w:pPr>
        <w:pStyle w:val="Paragrafoelenco"/>
        <w:numPr>
          <w:ilvl w:val="0"/>
          <w:numId w:val="5"/>
        </w:numPr>
        <w:spacing w:after="240" w:line="240" w:lineRule="auto"/>
        <w:jc w:val="both"/>
        <w:rPr>
          <w:rFonts w:cstheme="minorHAnsi"/>
          <w:sz w:val="20"/>
          <w:szCs w:val="20"/>
        </w:rPr>
      </w:pPr>
      <w:proofErr w:type="gramStart"/>
      <w:r w:rsidRPr="00426F67">
        <w:rPr>
          <w:rFonts w:cstheme="minorHAnsi"/>
          <w:sz w:val="20"/>
          <w:szCs w:val="20"/>
        </w:rPr>
        <w:t>i</w:t>
      </w:r>
      <w:proofErr w:type="gramEnd"/>
      <w:r w:rsidRPr="00426F67">
        <w:rPr>
          <w:rFonts w:cstheme="minorHAnsi"/>
          <w:sz w:val="20"/>
          <w:szCs w:val="20"/>
        </w:rPr>
        <w:t xml:space="preserve"> soggetti e le categorie di soggetti ai quali i dati personali possono essere comunicati o che possono venirne a conoscenza in qualità di responsabili o di incaricati anche in Paesi Terzi.</w:t>
      </w:r>
    </w:p>
    <w:p w14:paraId="52661DE7" w14:textId="77777777" w:rsidR="00426F67" w:rsidRPr="00426F67" w:rsidRDefault="00426F67" w:rsidP="00145502">
      <w:pPr>
        <w:spacing w:after="0"/>
        <w:jc w:val="both"/>
        <w:rPr>
          <w:rFonts w:cstheme="minorHAnsi"/>
          <w:sz w:val="20"/>
          <w:szCs w:val="20"/>
        </w:rPr>
      </w:pPr>
      <w:r w:rsidRPr="00426F67">
        <w:rPr>
          <w:rFonts w:cstheme="minorHAnsi"/>
          <w:sz w:val="20"/>
          <w:szCs w:val="20"/>
        </w:rPr>
        <w:t>L’interessato ha diritto di ottenere:</w:t>
      </w:r>
    </w:p>
    <w:p w14:paraId="3295F7EB" w14:textId="77777777" w:rsidR="00426F67" w:rsidRPr="00426F67" w:rsidRDefault="00426F67" w:rsidP="00426F67">
      <w:pPr>
        <w:pStyle w:val="Paragrafoelenco"/>
        <w:numPr>
          <w:ilvl w:val="0"/>
          <w:numId w:val="5"/>
        </w:numPr>
        <w:spacing w:after="0" w:line="240" w:lineRule="auto"/>
        <w:jc w:val="both"/>
        <w:rPr>
          <w:rFonts w:cstheme="minorHAnsi"/>
          <w:sz w:val="20"/>
          <w:szCs w:val="20"/>
        </w:rPr>
      </w:pPr>
      <w:proofErr w:type="gramStart"/>
      <w:r w:rsidRPr="00426F67">
        <w:rPr>
          <w:rFonts w:cstheme="minorHAnsi"/>
          <w:sz w:val="20"/>
          <w:szCs w:val="20"/>
        </w:rPr>
        <w:t>la</w:t>
      </w:r>
      <w:proofErr w:type="gramEnd"/>
      <w:r w:rsidRPr="00426F67">
        <w:rPr>
          <w:rFonts w:cstheme="minorHAnsi"/>
          <w:sz w:val="20"/>
          <w:szCs w:val="20"/>
        </w:rPr>
        <w:t xml:space="preserve"> conferma dell’esistenza o meno di loro dati personali e che tali dati siano messi a disposizione in forma intelligibile;</w:t>
      </w:r>
    </w:p>
    <w:p w14:paraId="3E54B369" w14:textId="77777777" w:rsidR="00426F67" w:rsidRPr="00426F67" w:rsidRDefault="00426F67" w:rsidP="00426F67">
      <w:pPr>
        <w:pStyle w:val="Paragrafoelenco"/>
        <w:numPr>
          <w:ilvl w:val="0"/>
          <w:numId w:val="6"/>
        </w:numPr>
        <w:spacing w:after="0" w:line="240" w:lineRule="auto"/>
        <w:jc w:val="both"/>
        <w:rPr>
          <w:rFonts w:cstheme="minorHAnsi"/>
          <w:sz w:val="20"/>
          <w:szCs w:val="20"/>
        </w:rPr>
      </w:pPr>
      <w:proofErr w:type="gramStart"/>
      <w:r w:rsidRPr="00426F67">
        <w:rPr>
          <w:rFonts w:cstheme="minorHAnsi"/>
          <w:sz w:val="20"/>
          <w:szCs w:val="20"/>
        </w:rPr>
        <w:t>l’aggiornamento</w:t>
      </w:r>
      <w:proofErr w:type="gramEnd"/>
      <w:r w:rsidRPr="00426F67">
        <w:rPr>
          <w:rFonts w:cstheme="minorHAnsi"/>
          <w:sz w:val="20"/>
          <w:szCs w:val="20"/>
        </w:rPr>
        <w:t>, la rettifica, l’integrazione dei dati e la limitazione;</w:t>
      </w:r>
    </w:p>
    <w:p w14:paraId="52739018" w14:textId="77777777" w:rsidR="00426F67" w:rsidRPr="00426F67" w:rsidRDefault="00426F67" w:rsidP="00426F67">
      <w:pPr>
        <w:pStyle w:val="Paragrafoelenco"/>
        <w:numPr>
          <w:ilvl w:val="0"/>
          <w:numId w:val="6"/>
        </w:numPr>
        <w:spacing w:after="0" w:line="240" w:lineRule="auto"/>
        <w:jc w:val="both"/>
        <w:rPr>
          <w:rFonts w:cstheme="minorHAnsi"/>
          <w:sz w:val="20"/>
          <w:szCs w:val="20"/>
        </w:rPr>
      </w:pPr>
      <w:proofErr w:type="gramStart"/>
      <w:r w:rsidRPr="00426F67">
        <w:rPr>
          <w:rFonts w:cstheme="minorHAnsi"/>
          <w:sz w:val="20"/>
          <w:szCs w:val="20"/>
        </w:rPr>
        <w:t>la</w:t>
      </w:r>
      <w:proofErr w:type="gramEnd"/>
      <w:r w:rsidRPr="00426F67">
        <w:rPr>
          <w:rFonts w:cstheme="minorHAnsi"/>
          <w:sz w:val="20"/>
          <w:szCs w:val="20"/>
        </w:rPr>
        <w:t xml:space="preserve"> cancellazione (diritto all’oblio), la trasformazione in forma anonima o il blocco dei dati trattati in violazione di legge (compresi quelli per cui non è necessaria la conservazione in relazione agli scopi per i quali sono stati raccolti o successivamente trattati);</w:t>
      </w:r>
    </w:p>
    <w:p w14:paraId="366BD777" w14:textId="77777777" w:rsidR="00426F67" w:rsidRPr="00426F67" w:rsidRDefault="00426F67" w:rsidP="00426F67">
      <w:pPr>
        <w:pStyle w:val="Paragrafoelenco"/>
        <w:numPr>
          <w:ilvl w:val="0"/>
          <w:numId w:val="6"/>
        </w:numPr>
        <w:spacing w:after="200" w:line="240" w:lineRule="auto"/>
        <w:ind w:left="714" w:hanging="357"/>
        <w:jc w:val="both"/>
        <w:rPr>
          <w:rFonts w:cstheme="minorHAnsi"/>
          <w:sz w:val="20"/>
          <w:szCs w:val="20"/>
        </w:rPr>
      </w:pPr>
      <w:proofErr w:type="gramStart"/>
      <w:r w:rsidRPr="00426F67">
        <w:rPr>
          <w:rFonts w:cstheme="minorHAnsi"/>
          <w:sz w:val="20"/>
          <w:szCs w:val="20"/>
        </w:rPr>
        <w:t>la</w:t>
      </w:r>
      <w:proofErr w:type="gramEnd"/>
      <w:r w:rsidRPr="00426F67">
        <w:rPr>
          <w:rFonts w:cstheme="minorHAnsi"/>
          <w:sz w:val="20"/>
          <w:szCs w:val="20"/>
        </w:rPr>
        <w:t xml:space="preserve"> copia dei dati oggetto di trattamento.</w:t>
      </w:r>
    </w:p>
    <w:p w14:paraId="6235B58A" w14:textId="77777777" w:rsidR="00426F67" w:rsidRPr="00426F67" w:rsidRDefault="00426F67" w:rsidP="00426F67">
      <w:pPr>
        <w:jc w:val="both"/>
        <w:rPr>
          <w:rFonts w:cstheme="minorHAnsi"/>
          <w:sz w:val="20"/>
          <w:szCs w:val="20"/>
        </w:rPr>
      </w:pPr>
      <w:r w:rsidRPr="00426F67">
        <w:rPr>
          <w:rFonts w:cstheme="minorHAnsi"/>
          <w:sz w:val="20"/>
          <w:szCs w:val="20"/>
        </w:rPr>
        <w:t xml:space="preserve">L’interessato inoltre può proporre reclamo all’autorità di controllo. In caso di violazione dei dati personali subite dall’impresa (Data </w:t>
      </w:r>
      <w:proofErr w:type="spellStart"/>
      <w:r w:rsidRPr="00426F67">
        <w:rPr>
          <w:rFonts w:cstheme="minorHAnsi"/>
          <w:sz w:val="20"/>
          <w:szCs w:val="20"/>
        </w:rPr>
        <w:t>Breach</w:t>
      </w:r>
      <w:proofErr w:type="spellEnd"/>
      <w:r w:rsidRPr="00426F67">
        <w:rPr>
          <w:rFonts w:cstheme="minorHAnsi"/>
          <w:sz w:val="20"/>
          <w:szCs w:val="20"/>
        </w:rPr>
        <w:t>), in ottemperanza all’art. 33 del Regolamento, il Titolare procederà alla notificazione all’autorità di controllo competente entro 72 ore dal momento in cui è venuto a conoscenza del fatto e comunicherà altresì l’evento anche all’interessato, salvo i casi di esclusione previsti dalla normativa all’articolo 34, par. 3 del GDPR.</w:t>
      </w:r>
    </w:p>
    <w:p w14:paraId="418249A5" w14:textId="77777777" w:rsidR="00426F67" w:rsidRPr="00426F67" w:rsidRDefault="00426F67" w:rsidP="00145502">
      <w:pPr>
        <w:spacing w:after="0"/>
        <w:jc w:val="both"/>
        <w:rPr>
          <w:rFonts w:cstheme="minorHAnsi"/>
          <w:sz w:val="20"/>
          <w:szCs w:val="20"/>
        </w:rPr>
      </w:pPr>
      <w:r w:rsidRPr="00426F67">
        <w:rPr>
          <w:rFonts w:cstheme="minorHAnsi"/>
          <w:sz w:val="20"/>
          <w:szCs w:val="20"/>
        </w:rPr>
        <w:t xml:space="preserve">La Società ha nominato il </w:t>
      </w:r>
      <w:r w:rsidRPr="00426F67">
        <w:rPr>
          <w:rFonts w:cstheme="minorHAnsi"/>
          <w:b/>
          <w:bCs/>
          <w:sz w:val="20"/>
          <w:szCs w:val="20"/>
        </w:rPr>
        <w:t>Responsabile per la protezione dei dati personali (RPD)</w:t>
      </w:r>
      <w:r w:rsidRPr="00426F67">
        <w:rPr>
          <w:rFonts w:cstheme="minorHAnsi"/>
          <w:sz w:val="20"/>
          <w:szCs w:val="20"/>
        </w:rPr>
        <w:t>, ai sensi dell’art. 37 del Regolamento, che può essere contattato inviando una e-mail ai seguenti indirizzi:</w:t>
      </w:r>
    </w:p>
    <w:p w14:paraId="24406665" w14:textId="7FFE90E7" w:rsidR="00426F67" w:rsidRPr="00131171" w:rsidRDefault="00426F67" w:rsidP="00131171">
      <w:pPr>
        <w:pStyle w:val="Paragrafoelenco"/>
        <w:numPr>
          <w:ilvl w:val="0"/>
          <w:numId w:val="7"/>
        </w:numPr>
        <w:spacing w:after="0" w:line="276" w:lineRule="auto"/>
        <w:jc w:val="both"/>
        <w:rPr>
          <w:rFonts w:cstheme="minorHAnsi"/>
          <w:sz w:val="20"/>
          <w:szCs w:val="20"/>
          <w:lang w:val="en-US"/>
        </w:rPr>
      </w:pPr>
      <w:proofErr w:type="gramStart"/>
      <w:r w:rsidRPr="00426F67">
        <w:rPr>
          <w:rFonts w:cstheme="minorHAnsi"/>
          <w:sz w:val="20"/>
          <w:szCs w:val="20"/>
          <w:lang w:val="en-US"/>
        </w:rPr>
        <w:t>mail</w:t>
      </w:r>
      <w:proofErr w:type="gramEnd"/>
      <w:r w:rsidRPr="00426F67">
        <w:rPr>
          <w:rFonts w:cstheme="minorHAnsi"/>
          <w:sz w:val="20"/>
          <w:szCs w:val="20"/>
          <w:lang w:val="en-US"/>
        </w:rPr>
        <w:t xml:space="preserve">: </w:t>
      </w:r>
      <w:hyperlink r:id="rId8" w:history="1">
        <w:r w:rsidR="00131171" w:rsidRPr="00131171">
          <w:rPr>
            <w:rStyle w:val="Collegamentoipertestuale"/>
            <w:sz w:val="20"/>
            <w:szCs w:val="20"/>
          </w:rPr>
          <w:t>privacy@noceramultiservizi.it</w:t>
        </w:r>
      </w:hyperlink>
      <w:r w:rsidR="00131171">
        <w:t>.</w:t>
      </w:r>
    </w:p>
    <w:p w14:paraId="153A996C" w14:textId="77777777" w:rsidR="00426F67" w:rsidRPr="009B2E45" w:rsidRDefault="00426F67" w:rsidP="00F360BA">
      <w:pPr>
        <w:jc w:val="both"/>
        <w:rPr>
          <w:sz w:val="20"/>
          <w:szCs w:val="20"/>
        </w:rPr>
      </w:pPr>
    </w:p>
    <w:sectPr w:rsidR="00426F67" w:rsidRPr="009B2E45" w:rsidSect="00641272">
      <w:head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A3B60" w14:textId="77777777" w:rsidR="00853323" w:rsidRDefault="00853323" w:rsidP="00131171">
      <w:pPr>
        <w:spacing w:after="0" w:line="240" w:lineRule="auto"/>
      </w:pPr>
      <w:r>
        <w:separator/>
      </w:r>
    </w:p>
  </w:endnote>
  <w:endnote w:type="continuationSeparator" w:id="0">
    <w:p w14:paraId="0D6D2C4E" w14:textId="77777777" w:rsidR="00853323" w:rsidRDefault="00853323" w:rsidP="001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F3520" w14:textId="77777777" w:rsidR="00853323" w:rsidRDefault="00853323" w:rsidP="00131171">
      <w:pPr>
        <w:spacing w:after="0" w:line="240" w:lineRule="auto"/>
      </w:pPr>
      <w:r>
        <w:separator/>
      </w:r>
    </w:p>
  </w:footnote>
  <w:footnote w:type="continuationSeparator" w:id="0">
    <w:p w14:paraId="2D7ED782" w14:textId="77777777" w:rsidR="00853323" w:rsidRDefault="00853323" w:rsidP="00131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8798" w14:textId="1CC9A114" w:rsidR="00131171" w:rsidRDefault="00131171">
    <w:pPr>
      <w:pStyle w:val="Intestazione"/>
    </w:pPr>
    <w:r>
      <w:rPr>
        <w:noProof/>
        <w:sz w:val="20"/>
        <w:lang w:eastAsia="it-IT"/>
      </w:rPr>
      <w:drawing>
        <wp:anchor distT="0" distB="0" distL="114300" distR="114300" simplePos="0" relativeHeight="251659264" behindDoc="0" locked="0" layoutInCell="1" allowOverlap="1" wp14:anchorId="7E3547F1" wp14:editId="1E30C8D3">
          <wp:simplePos x="0" y="0"/>
          <wp:positionH relativeFrom="margin">
            <wp:posOffset>1877695</wp:posOffset>
          </wp:positionH>
          <wp:positionV relativeFrom="topMargin">
            <wp:posOffset>395160</wp:posOffset>
          </wp:positionV>
          <wp:extent cx="2364105" cy="659130"/>
          <wp:effectExtent l="0" t="0" r="0" b="7620"/>
          <wp:wrapSquare wrapText="bothSides"/>
          <wp:docPr id="2042118917" name="Immagine 1"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61750" name="Immagine 1" descr="Immagine che contiene Carattere, Elementi grafici, schermata,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659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3D9"/>
    <w:multiLevelType w:val="hybridMultilevel"/>
    <w:tmpl w:val="0100B236"/>
    <w:lvl w:ilvl="0" w:tplc="2C0E89F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57806"/>
    <w:multiLevelType w:val="hybridMultilevel"/>
    <w:tmpl w:val="49DE5AAC"/>
    <w:lvl w:ilvl="0" w:tplc="835E4C4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9275F44"/>
    <w:multiLevelType w:val="hybridMultilevel"/>
    <w:tmpl w:val="0944D346"/>
    <w:lvl w:ilvl="0" w:tplc="2C0E89F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B6907"/>
    <w:multiLevelType w:val="hybridMultilevel"/>
    <w:tmpl w:val="16DA05E0"/>
    <w:lvl w:ilvl="0" w:tplc="0410000F">
      <w:start w:val="1"/>
      <w:numFmt w:val="decimal"/>
      <w:lvlText w:val="%1."/>
      <w:lvlJc w:val="left"/>
      <w:pPr>
        <w:ind w:left="720" w:hanging="360"/>
      </w:pPr>
    </w:lvl>
    <w:lvl w:ilvl="1" w:tplc="9A7881E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B46F0C"/>
    <w:multiLevelType w:val="hybridMultilevel"/>
    <w:tmpl w:val="91CA952C"/>
    <w:lvl w:ilvl="0" w:tplc="A0BA6BB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3A6104"/>
    <w:multiLevelType w:val="hybridMultilevel"/>
    <w:tmpl w:val="41CEF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13E6A"/>
    <w:multiLevelType w:val="hybridMultilevel"/>
    <w:tmpl w:val="11486F7E"/>
    <w:lvl w:ilvl="0" w:tplc="1AD857EA">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A173E"/>
    <w:multiLevelType w:val="hybridMultilevel"/>
    <w:tmpl w:val="639A8CA8"/>
    <w:lvl w:ilvl="0" w:tplc="2C0E89F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AA3E78"/>
    <w:multiLevelType w:val="hybridMultilevel"/>
    <w:tmpl w:val="1BEA6448"/>
    <w:lvl w:ilvl="0" w:tplc="CD9ED378">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DD7CD5"/>
    <w:multiLevelType w:val="hybridMultilevel"/>
    <w:tmpl w:val="86225778"/>
    <w:lvl w:ilvl="0" w:tplc="30BAAD4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5B7405"/>
    <w:multiLevelType w:val="hybridMultilevel"/>
    <w:tmpl w:val="7B587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2"/>
  </w:num>
  <w:num w:numId="7">
    <w:abstractNumId w:val="0"/>
  </w:num>
  <w:num w:numId="8">
    <w:abstractNumId w:val="1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6C"/>
    <w:rsid w:val="000940CB"/>
    <w:rsid w:val="00131171"/>
    <w:rsid w:val="00145502"/>
    <w:rsid w:val="00161AB2"/>
    <w:rsid w:val="00426F67"/>
    <w:rsid w:val="004A2893"/>
    <w:rsid w:val="004C01B8"/>
    <w:rsid w:val="00641272"/>
    <w:rsid w:val="00716FCF"/>
    <w:rsid w:val="00734036"/>
    <w:rsid w:val="00853323"/>
    <w:rsid w:val="009B2E45"/>
    <w:rsid w:val="009C5D06"/>
    <w:rsid w:val="00A362E2"/>
    <w:rsid w:val="00A531EB"/>
    <w:rsid w:val="00A81B07"/>
    <w:rsid w:val="00AC7BF9"/>
    <w:rsid w:val="00B369C6"/>
    <w:rsid w:val="00C14E6C"/>
    <w:rsid w:val="00CB178B"/>
    <w:rsid w:val="00D6126C"/>
    <w:rsid w:val="00DA4928"/>
    <w:rsid w:val="00EB333D"/>
    <w:rsid w:val="00F360BA"/>
    <w:rsid w:val="00F37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8458"/>
  <w15:chartTrackingRefBased/>
  <w15:docId w15:val="{F72EC923-5BF2-4249-A7A1-AD42720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A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178B"/>
    <w:pPr>
      <w:ind w:left="720"/>
      <w:contextualSpacing/>
    </w:pPr>
  </w:style>
  <w:style w:type="character" w:styleId="Collegamentoipertestuale">
    <w:name w:val="Hyperlink"/>
    <w:basedOn w:val="Carpredefinitoparagrafo"/>
    <w:uiPriority w:val="99"/>
    <w:unhideWhenUsed/>
    <w:rsid w:val="009B2E45"/>
    <w:rPr>
      <w:color w:val="0563C1" w:themeColor="hyperlink"/>
      <w:u w:val="single"/>
    </w:rPr>
  </w:style>
  <w:style w:type="paragraph" w:styleId="Intestazione">
    <w:name w:val="header"/>
    <w:basedOn w:val="Normale"/>
    <w:link w:val="IntestazioneCarattere"/>
    <w:uiPriority w:val="99"/>
    <w:unhideWhenUsed/>
    <w:rsid w:val="001311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1171"/>
  </w:style>
  <w:style w:type="paragraph" w:styleId="Pidipagina">
    <w:name w:val="footer"/>
    <w:basedOn w:val="Normale"/>
    <w:link w:val="PidipaginaCarattere"/>
    <w:uiPriority w:val="99"/>
    <w:unhideWhenUsed/>
    <w:rsid w:val="001311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1171"/>
  </w:style>
  <w:style w:type="character" w:customStyle="1" w:styleId="UnresolvedMention">
    <w:name w:val="Unresolved Mention"/>
    <w:basedOn w:val="Carpredefinitoparagrafo"/>
    <w:uiPriority w:val="99"/>
    <w:semiHidden/>
    <w:unhideWhenUsed/>
    <w:rsid w:val="00131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noceramultiservizi.it" TargetMode="External"/><Relationship Id="rId3" Type="http://schemas.openxmlformats.org/officeDocument/2006/relationships/settings" Target="settings.xml"/><Relationship Id="rId7" Type="http://schemas.openxmlformats.org/officeDocument/2006/relationships/hyperlink" Target="http://www.noceramulti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avagliano</dc:creator>
  <cp:keywords/>
  <dc:description/>
  <cp:lastModifiedBy>Account Microsoft</cp:lastModifiedBy>
  <cp:revision>2</cp:revision>
  <dcterms:created xsi:type="dcterms:W3CDTF">2024-02-12T10:28:00Z</dcterms:created>
  <dcterms:modified xsi:type="dcterms:W3CDTF">2024-02-12T10:28:00Z</dcterms:modified>
</cp:coreProperties>
</file>